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CA21" w14:textId="77777777" w:rsidR="00D0423E" w:rsidRDefault="00192341" w:rsidP="006D065B">
      <w:pPr>
        <w:pStyle w:val="NoSpacing"/>
        <w:jc w:val="center"/>
        <w:outlineLvl w:val="0"/>
        <w:rPr>
          <w:sz w:val="44"/>
          <w:szCs w:val="44"/>
        </w:rPr>
      </w:pPr>
      <w:bookmarkStart w:id="0" w:name="_GoBack"/>
      <w:bookmarkEnd w:id="0"/>
      <w:r>
        <w:rPr>
          <w:noProof/>
        </w:rPr>
        <w:pict w14:anchorId="256A3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75pt;height:435.75pt;visibility:visible">
            <v:imagedata r:id="rId7" o:title=""/>
          </v:shape>
        </w:pict>
      </w:r>
    </w:p>
    <w:p w14:paraId="407DFCF9" w14:textId="77777777" w:rsidR="00D0423E" w:rsidRPr="00D37984" w:rsidRDefault="00D0423E" w:rsidP="00D37984">
      <w:pPr>
        <w:pStyle w:val="NoSpacing"/>
        <w:jc w:val="center"/>
        <w:rPr>
          <w:rFonts w:ascii="Lucida Calligraphy" w:hAnsi="Lucida Calligraphy"/>
          <w:sz w:val="20"/>
          <w:szCs w:val="20"/>
        </w:rPr>
      </w:pPr>
    </w:p>
    <w:p w14:paraId="3C5EC403" w14:textId="77777777" w:rsidR="00D0423E" w:rsidRDefault="00D0423E" w:rsidP="00E52284">
      <w:pPr>
        <w:pStyle w:val="NoSpacing"/>
        <w:jc w:val="center"/>
        <w:rPr>
          <w:rFonts w:ascii="Lucida Calligraphy" w:hAnsi="Lucida Calligraphy"/>
          <w:sz w:val="36"/>
          <w:szCs w:val="36"/>
        </w:rPr>
      </w:pPr>
    </w:p>
    <w:p w14:paraId="1A92729F" w14:textId="77777777" w:rsidR="00D0423E" w:rsidRDefault="00D0423E" w:rsidP="00E52284">
      <w:pPr>
        <w:pStyle w:val="NoSpacing"/>
        <w:jc w:val="center"/>
        <w:rPr>
          <w:rFonts w:ascii="Lucida Calligraphy" w:hAnsi="Lucida Calligraphy"/>
          <w:sz w:val="36"/>
          <w:szCs w:val="36"/>
        </w:rPr>
      </w:pPr>
      <w:smartTag w:uri="urn:schemas-microsoft-com:office:smarttags" w:element="City">
        <w:smartTag w:uri="urn:schemas-microsoft-com:office:smarttags" w:element="place">
          <w:r w:rsidRPr="00A9391D">
            <w:rPr>
              <w:rFonts w:ascii="Lucida Calligraphy" w:hAnsi="Lucida Calligraphy"/>
              <w:sz w:val="36"/>
              <w:szCs w:val="36"/>
            </w:rPr>
            <w:t>St. Thomas</w:t>
          </w:r>
        </w:smartTag>
      </w:smartTag>
      <w:r w:rsidRPr="00A9391D">
        <w:rPr>
          <w:rFonts w:ascii="Lucida Calligraphy" w:hAnsi="Lucida Calligraphy"/>
          <w:sz w:val="36"/>
          <w:szCs w:val="36"/>
        </w:rPr>
        <w:t>’ Episcopal Church</w:t>
      </w:r>
    </w:p>
    <w:p w14:paraId="7F43F4D5" w14:textId="77777777" w:rsidR="00D0423E" w:rsidRPr="00C14EB8" w:rsidRDefault="00D0423E" w:rsidP="00E52284">
      <w:pPr>
        <w:pStyle w:val="NoSpacing"/>
        <w:jc w:val="center"/>
        <w:rPr>
          <w:rFonts w:ascii="Arial" w:hAnsi="Arial" w:cs="Arial"/>
          <w:sz w:val="28"/>
          <w:szCs w:val="28"/>
        </w:rPr>
      </w:pPr>
      <w:smartTag w:uri="urn:schemas-microsoft-com:office:smarttags" w:element="Street">
        <w:smartTag w:uri="urn:schemas-microsoft-com:office:smarttags" w:element="address">
          <w:r w:rsidRPr="00C14EB8">
            <w:rPr>
              <w:rFonts w:ascii="Arial" w:hAnsi="Arial" w:cs="Arial"/>
              <w:sz w:val="28"/>
              <w:szCs w:val="28"/>
            </w:rPr>
            <w:t>302 South Queen St</w:t>
          </w:r>
        </w:smartTag>
      </w:smartTag>
      <w:r w:rsidRPr="00C14EB8">
        <w:rPr>
          <w:rFonts w:ascii="Arial" w:hAnsi="Arial" w:cs="Arial"/>
          <w:sz w:val="28"/>
          <w:szCs w:val="28"/>
        </w:rPr>
        <w:t>.</w:t>
      </w:r>
    </w:p>
    <w:p w14:paraId="6D147C9F" w14:textId="77777777" w:rsidR="00D0423E" w:rsidRDefault="00D0423E" w:rsidP="00E52284">
      <w:pPr>
        <w:pStyle w:val="NoSpacing"/>
        <w:jc w:val="center"/>
        <w:rPr>
          <w:rFonts w:ascii="Arial" w:hAnsi="Arial" w:cs="Arial"/>
          <w:sz w:val="28"/>
          <w:szCs w:val="28"/>
        </w:rPr>
      </w:pPr>
      <w:smartTag w:uri="urn:schemas-microsoft-com:office:smarttags" w:element="City">
        <w:smartTag w:uri="urn:schemas-microsoft-com:office:smarttags" w:element="place">
          <w:r w:rsidRPr="00C14EB8">
            <w:rPr>
              <w:rFonts w:ascii="Arial" w:hAnsi="Arial" w:cs="Arial"/>
              <w:sz w:val="28"/>
              <w:szCs w:val="28"/>
            </w:rPr>
            <w:t>Windsor</w:t>
          </w:r>
        </w:smartTag>
        <w:r w:rsidRPr="00C14EB8">
          <w:rPr>
            <w:rFonts w:ascii="Arial" w:hAnsi="Arial" w:cs="Arial"/>
            <w:sz w:val="28"/>
            <w:szCs w:val="28"/>
          </w:rPr>
          <w:t xml:space="preserve">, </w:t>
        </w:r>
        <w:smartTag w:uri="urn:schemas-microsoft-com:office:smarttags" w:element="State">
          <w:r w:rsidRPr="00C14EB8">
            <w:rPr>
              <w:rFonts w:ascii="Arial" w:hAnsi="Arial" w:cs="Arial"/>
              <w:sz w:val="28"/>
              <w:szCs w:val="28"/>
            </w:rPr>
            <w:t>NC</w:t>
          </w:r>
        </w:smartTag>
        <w:r w:rsidRPr="00C14EB8">
          <w:rPr>
            <w:rFonts w:ascii="Arial" w:hAnsi="Arial" w:cs="Arial"/>
            <w:sz w:val="28"/>
            <w:szCs w:val="28"/>
          </w:rPr>
          <w:t xml:space="preserve"> </w:t>
        </w:r>
        <w:smartTag w:uri="urn:schemas-microsoft-com:office:smarttags" w:element="PostalCode">
          <w:r w:rsidRPr="00C14EB8">
            <w:rPr>
              <w:rFonts w:ascii="Arial" w:hAnsi="Arial" w:cs="Arial"/>
              <w:sz w:val="28"/>
              <w:szCs w:val="28"/>
            </w:rPr>
            <w:t>27983</w:t>
          </w:r>
        </w:smartTag>
      </w:smartTag>
    </w:p>
    <w:p w14:paraId="45FDD9AC" w14:textId="77777777" w:rsidR="00D0423E" w:rsidRPr="003B26E1" w:rsidRDefault="00D0423E" w:rsidP="00E52284">
      <w:pPr>
        <w:pStyle w:val="NoSpacing"/>
        <w:jc w:val="center"/>
        <w:rPr>
          <w:rFonts w:ascii="Arial" w:hAnsi="Arial" w:cs="Arial"/>
          <w:sz w:val="24"/>
          <w:szCs w:val="24"/>
        </w:rPr>
      </w:pPr>
      <w:r w:rsidRPr="003B26E1">
        <w:rPr>
          <w:rFonts w:ascii="Arial" w:hAnsi="Arial" w:cs="Arial"/>
          <w:sz w:val="24"/>
          <w:szCs w:val="24"/>
        </w:rPr>
        <w:t>(252) 794-3420</w:t>
      </w:r>
    </w:p>
    <w:p w14:paraId="36946357" w14:textId="77777777" w:rsidR="00D0423E" w:rsidRPr="002F6146" w:rsidRDefault="00D0423E" w:rsidP="00E52284">
      <w:pPr>
        <w:pStyle w:val="NoSpacing"/>
        <w:jc w:val="center"/>
        <w:rPr>
          <w:rFonts w:ascii="Arial" w:hAnsi="Arial" w:cs="Arial"/>
          <w:sz w:val="16"/>
          <w:szCs w:val="16"/>
        </w:rPr>
      </w:pPr>
    </w:p>
    <w:p w14:paraId="75B3E1DC" w14:textId="77777777" w:rsidR="00D0423E" w:rsidRDefault="00D0423E" w:rsidP="00E52284">
      <w:pPr>
        <w:pStyle w:val="NoSpacing"/>
        <w:jc w:val="center"/>
        <w:rPr>
          <w:rStyle w:val="Hyperlink"/>
          <w:rFonts w:cs="Calibri"/>
          <w:color w:val="000000"/>
          <w:sz w:val="24"/>
          <w:szCs w:val="24"/>
          <w:shd w:val="clear" w:color="auto" w:fill="FFFFFF"/>
        </w:rPr>
      </w:pPr>
      <w:r w:rsidRPr="00263F7A">
        <w:rPr>
          <w:rFonts w:cs="Calibri"/>
          <w:sz w:val="24"/>
          <w:szCs w:val="24"/>
          <w:shd w:val="clear" w:color="auto" w:fill="FFFFFF"/>
        </w:rPr>
        <w:t>www.stthomaswindsor.org</w:t>
      </w:r>
    </w:p>
    <w:p w14:paraId="10ECAC49" w14:textId="77777777" w:rsidR="00D0423E" w:rsidRPr="004769C5" w:rsidRDefault="00D0423E" w:rsidP="00E52284">
      <w:pPr>
        <w:pStyle w:val="NoSpacing"/>
        <w:jc w:val="center"/>
        <w:rPr>
          <w:rFonts w:cs="Calibri"/>
          <w:color w:val="000000"/>
          <w:sz w:val="24"/>
          <w:szCs w:val="24"/>
          <w:shd w:val="clear" w:color="auto" w:fill="FFFFFF"/>
        </w:rPr>
      </w:pPr>
      <w:r w:rsidRPr="00E8665C">
        <w:rPr>
          <w:rStyle w:val="Hyperlink"/>
          <w:rFonts w:cs="Calibri"/>
          <w:color w:val="000000"/>
          <w:sz w:val="24"/>
          <w:szCs w:val="24"/>
          <w:u w:val="none"/>
          <w:shd w:val="clear" w:color="auto" w:fill="FFFFFF"/>
        </w:rPr>
        <w:t>stthomasbiblestudy.com</w:t>
      </w:r>
      <w:r w:rsidRPr="004769C5">
        <w:rPr>
          <w:rFonts w:cs="Calibri"/>
          <w:color w:val="000000"/>
          <w:sz w:val="24"/>
          <w:szCs w:val="24"/>
          <w:shd w:val="clear" w:color="auto" w:fill="FFFFFF"/>
        </w:rPr>
        <w:t> </w:t>
      </w:r>
    </w:p>
    <w:p w14:paraId="629A2DA1" w14:textId="77777777" w:rsidR="00D0423E" w:rsidRDefault="00D0423E" w:rsidP="00E52284">
      <w:pPr>
        <w:pStyle w:val="NoSpacing"/>
        <w:jc w:val="center"/>
        <w:rPr>
          <w:rFonts w:cs="Calibri"/>
          <w:color w:val="000000"/>
          <w:sz w:val="24"/>
          <w:szCs w:val="24"/>
          <w:shd w:val="clear" w:color="auto" w:fill="FFFFFF"/>
        </w:rPr>
      </w:pPr>
      <w:r w:rsidRPr="003B26E1">
        <w:rPr>
          <w:rFonts w:cs="Calibri"/>
          <w:color w:val="000000"/>
          <w:sz w:val="24"/>
          <w:szCs w:val="24"/>
          <w:shd w:val="clear" w:color="auto" w:fill="FFFFFF"/>
        </w:rPr>
        <w:t xml:space="preserve">email: </w:t>
      </w:r>
      <w:r w:rsidRPr="00001DBD">
        <w:rPr>
          <w:rFonts w:cs="Calibri"/>
          <w:color w:val="000000"/>
          <w:sz w:val="24"/>
          <w:szCs w:val="24"/>
          <w:shd w:val="clear" w:color="auto" w:fill="FFFFFF"/>
        </w:rPr>
        <w:t>stthomaschurch1@embarqmail.com</w:t>
      </w:r>
    </w:p>
    <w:p w14:paraId="4FD573C5" w14:textId="68B78373" w:rsidR="00D0423E" w:rsidRPr="00E77CA5" w:rsidRDefault="00D0423E" w:rsidP="006D065B">
      <w:pPr>
        <w:pStyle w:val="NoSpacing"/>
        <w:jc w:val="center"/>
        <w:outlineLvl w:val="0"/>
        <w:rPr>
          <w:b/>
          <w:sz w:val="36"/>
          <w:szCs w:val="36"/>
        </w:rPr>
      </w:pPr>
      <w:r>
        <w:rPr>
          <w:sz w:val="44"/>
          <w:szCs w:val="44"/>
        </w:rPr>
        <w:br w:type="page"/>
      </w:r>
      <w:r w:rsidRPr="00E77CA5">
        <w:rPr>
          <w:b/>
          <w:sz w:val="36"/>
          <w:szCs w:val="36"/>
        </w:rPr>
        <w:lastRenderedPageBreak/>
        <w:t xml:space="preserve">The </w:t>
      </w:r>
      <w:r>
        <w:rPr>
          <w:b/>
          <w:sz w:val="36"/>
          <w:szCs w:val="36"/>
        </w:rPr>
        <w:t>F</w:t>
      </w:r>
      <w:r w:rsidR="00E8665C">
        <w:rPr>
          <w:b/>
          <w:sz w:val="36"/>
          <w:szCs w:val="36"/>
        </w:rPr>
        <w:t>irst</w:t>
      </w:r>
      <w:r>
        <w:rPr>
          <w:b/>
          <w:sz w:val="36"/>
          <w:szCs w:val="36"/>
        </w:rPr>
        <w:t xml:space="preserve"> Sunday </w:t>
      </w:r>
      <w:r w:rsidR="00E8665C">
        <w:rPr>
          <w:b/>
          <w:sz w:val="36"/>
          <w:szCs w:val="36"/>
        </w:rPr>
        <w:t>after Christmas</w:t>
      </w:r>
      <w:r w:rsidRPr="00E77CA5">
        <w:rPr>
          <w:b/>
          <w:sz w:val="36"/>
          <w:szCs w:val="36"/>
        </w:rPr>
        <w:t xml:space="preserve"> </w:t>
      </w:r>
    </w:p>
    <w:p w14:paraId="4AC73730" w14:textId="77777777" w:rsidR="00D0423E" w:rsidRPr="00E77CA5" w:rsidRDefault="00D0423E" w:rsidP="006D065B">
      <w:pPr>
        <w:spacing w:after="0" w:line="240" w:lineRule="auto"/>
        <w:jc w:val="center"/>
        <w:rPr>
          <w:sz w:val="8"/>
          <w:szCs w:val="8"/>
        </w:rPr>
      </w:pPr>
    </w:p>
    <w:p w14:paraId="579D187C" w14:textId="42F34977" w:rsidR="00D0423E" w:rsidRPr="00AD4759" w:rsidRDefault="00D0423E" w:rsidP="006D065B">
      <w:pPr>
        <w:spacing w:after="0" w:line="240" w:lineRule="auto"/>
        <w:jc w:val="center"/>
        <w:rPr>
          <w:sz w:val="32"/>
          <w:szCs w:val="32"/>
        </w:rPr>
      </w:pPr>
      <w:r>
        <w:rPr>
          <w:sz w:val="32"/>
          <w:szCs w:val="32"/>
        </w:rPr>
        <w:t>December 2</w:t>
      </w:r>
      <w:r w:rsidR="00E8665C">
        <w:rPr>
          <w:sz w:val="32"/>
          <w:szCs w:val="32"/>
        </w:rPr>
        <w:t>7</w:t>
      </w:r>
      <w:r>
        <w:rPr>
          <w:sz w:val="32"/>
          <w:szCs w:val="32"/>
        </w:rPr>
        <w:t>, 2020</w:t>
      </w:r>
    </w:p>
    <w:p w14:paraId="40C1240A" w14:textId="3D0CDAD8" w:rsidR="00D0423E" w:rsidRPr="004E661F" w:rsidRDefault="00D0423E" w:rsidP="004E661F">
      <w:pPr>
        <w:jc w:val="center"/>
        <w:rPr>
          <w:b/>
          <w:smallCaps/>
          <w:sz w:val="32"/>
          <w:szCs w:val="32"/>
          <w:u w:val="single"/>
        </w:rPr>
      </w:pPr>
      <w:r w:rsidRPr="00C77DDB">
        <w:rPr>
          <w:b/>
          <w:smallCaps/>
          <w:sz w:val="32"/>
          <w:szCs w:val="32"/>
          <w:u w:val="single"/>
        </w:rPr>
        <w:t>The Festival of Lessons and Carols</w:t>
      </w:r>
    </w:p>
    <w:p w14:paraId="4C90690D" w14:textId="77777777" w:rsidR="00D0423E" w:rsidRDefault="00D0423E" w:rsidP="00BB7E7D">
      <w:pPr>
        <w:pStyle w:val="NoSpacing"/>
        <w:rPr>
          <w:b/>
          <w:sz w:val="16"/>
          <w:szCs w:val="16"/>
        </w:rPr>
      </w:pPr>
    </w:p>
    <w:p w14:paraId="5B1AF442" w14:textId="77777777" w:rsidR="00D0423E" w:rsidRPr="008E26AE" w:rsidRDefault="00D0423E" w:rsidP="00AB1D5E">
      <w:pPr>
        <w:pStyle w:val="NoSpacing"/>
        <w:rPr>
          <w:b/>
          <w:color w:val="000000"/>
          <w:sz w:val="28"/>
          <w:szCs w:val="28"/>
        </w:rPr>
      </w:pPr>
      <w:r w:rsidRPr="007E7EE8">
        <w:rPr>
          <w:b/>
          <w:color w:val="000000"/>
          <w:sz w:val="28"/>
          <w:szCs w:val="28"/>
        </w:rPr>
        <w:t>Prelude</w:t>
      </w:r>
      <w:r>
        <w:rPr>
          <w:b/>
          <w:color w:val="000000"/>
          <w:sz w:val="28"/>
          <w:szCs w:val="28"/>
        </w:rPr>
        <w:t xml:space="preserve">                                           </w:t>
      </w:r>
      <w:r>
        <w:rPr>
          <w:i/>
          <w:color w:val="000000"/>
          <w:sz w:val="28"/>
          <w:szCs w:val="28"/>
        </w:rPr>
        <w:t xml:space="preserve">Pastoral Symphony                                           </w:t>
      </w:r>
      <w:r>
        <w:rPr>
          <w:rFonts w:cs="Calibri"/>
          <w:color w:val="000000"/>
          <w:sz w:val="28"/>
          <w:szCs w:val="28"/>
        </w:rPr>
        <w:t>Handel</w:t>
      </w:r>
    </w:p>
    <w:p w14:paraId="34196E54" w14:textId="77777777" w:rsidR="00D0423E" w:rsidRPr="00DD7F59" w:rsidRDefault="00D0423E" w:rsidP="00BB7E7D">
      <w:pPr>
        <w:pStyle w:val="NoSpacing"/>
        <w:rPr>
          <w:color w:val="FF0000"/>
          <w:sz w:val="8"/>
          <w:szCs w:val="8"/>
        </w:rPr>
      </w:pPr>
    </w:p>
    <w:p w14:paraId="4EAA6B00" w14:textId="77777777" w:rsidR="00D0423E" w:rsidRDefault="00D0423E" w:rsidP="004E3719">
      <w:pPr>
        <w:pStyle w:val="Default"/>
        <w:rPr>
          <w:rFonts w:ascii="Calibri" w:hAnsi="Calibri" w:cs="Calibri"/>
          <w:b/>
          <w:bCs/>
          <w:sz w:val="28"/>
          <w:szCs w:val="28"/>
        </w:rPr>
      </w:pPr>
      <w:r w:rsidRPr="004E3719">
        <w:rPr>
          <w:rFonts w:ascii="Calibri" w:hAnsi="Calibri" w:cs="Calibri"/>
          <w:b/>
          <w:bCs/>
          <w:sz w:val="28"/>
          <w:szCs w:val="28"/>
        </w:rPr>
        <w:t xml:space="preserve">A Bidding Prayer </w:t>
      </w:r>
    </w:p>
    <w:p w14:paraId="7AD7BAB5" w14:textId="77777777" w:rsidR="00D0423E" w:rsidRPr="00392743" w:rsidRDefault="00D0423E" w:rsidP="004E3719">
      <w:pPr>
        <w:pStyle w:val="Default"/>
        <w:rPr>
          <w:rFonts w:ascii="Calibri" w:hAnsi="Calibri" w:cs="Calibri"/>
          <w:i/>
        </w:rPr>
      </w:pPr>
      <w:r w:rsidRPr="00392743">
        <w:rPr>
          <w:rFonts w:ascii="Calibri" w:hAnsi="Calibri" w:cs="Calibri"/>
          <w:bCs/>
          <w:i/>
        </w:rPr>
        <w:t>Presider</w:t>
      </w:r>
    </w:p>
    <w:p w14:paraId="4122BE8B" w14:textId="3D385955" w:rsidR="00D0423E" w:rsidRPr="007E232F" w:rsidRDefault="00D0423E" w:rsidP="007E232F">
      <w:pPr>
        <w:pStyle w:val="Default"/>
        <w:rPr>
          <w:rFonts w:ascii="Calibri" w:hAnsi="Calibri" w:cs="Calibri"/>
          <w:sz w:val="28"/>
          <w:szCs w:val="28"/>
        </w:rPr>
      </w:pPr>
      <w:r w:rsidRPr="007E232F">
        <w:rPr>
          <w:rFonts w:ascii="Calibri" w:hAnsi="Calibri" w:cs="Calibri"/>
          <w:sz w:val="28"/>
          <w:szCs w:val="28"/>
        </w:rPr>
        <w:t>Dear People of God: In th</w:t>
      </w:r>
      <w:r w:rsidR="00E8665C">
        <w:rPr>
          <w:rFonts w:ascii="Calibri" w:hAnsi="Calibri" w:cs="Calibri"/>
          <w:sz w:val="28"/>
          <w:szCs w:val="28"/>
        </w:rPr>
        <w:t>is Christmas season</w:t>
      </w:r>
      <w:r w:rsidRPr="007E232F">
        <w:rPr>
          <w:rFonts w:ascii="Calibri" w:hAnsi="Calibri" w:cs="Calibri"/>
          <w:sz w:val="28"/>
          <w:szCs w:val="28"/>
        </w:rPr>
        <w:t xml:space="preserve">, </w:t>
      </w:r>
      <w:r w:rsidR="00E8665C">
        <w:rPr>
          <w:rFonts w:ascii="Calibri" w:hAnsi="Calibri" w:cs="Calibri"/>
          <w:sz w:val="28"/>
          <w:szCs w:val="28"/>
        </w:rPr>
        <w:t>let i</w:t>
      </w:r>
      <w:r w:rsidR="001F5125">
        <w:rPr>
          <w:rFonts w:ascii="Calibri" w:hAnsi="Calibri" w:cs="Calibri"/>
          <w:sz w:val="28"/>
          <w:szCs w:val="28"/>
        </w:rPr>
        <w:t>t</w:t>
      </w:r>
      <w:r w:rsidR="00E8665C">
        <w:rPr>
          <w:rFonts w:ascii="Calibri" w:hAnsi="Calibri" w:cs="Calibri"/>
          <w:sz w:val="28"/>
          <w:szCs w:val="28"/>
        </w:rPr>
        <w:t xml:space="preserve"> be our duty and delight</w:t>
      </w:r>
      <w:r w:rsidRPr="007E232F">
        <w:rPr>
          <w:rFonts w:ascii="Calibri" w:hAnsi="Calibri" w:cs="Calibri"/>
          <w:sz w:val="28"/>
          <w:szCs w:val="28"/>
        </w:rPr>
        <w:t xml:space="preserve"> to hear once more the message of the Angels, to go to Bethlehem and see the Son of God lying in a manger. </w:t>
      </w:r>
    </w:p>
    <w:p w14:paraId="047784BE" w14:textId="659769DF" w:rsidR="00D0423E" w:rsidRPr="007E232F" w:rsidRDefault="00D0423E" w:rsidP="007E232F">
      <w:pPr>
        <w:pStyle w:val="Default"/>
        <w:rPr>
          <w:rFonts w:ascii="Calibri" w:hAnsi="Calibri" w:cs="Calibri"/>
          <w:sz w:val="28"/>
          <w:szCs w:val="28"/>
        </w:rPr>
      </w:pPr>
      <w:r w:rsidRPr="007E232F">
        <w:rPr>
          <w:rFonts w:ascii="Calibri" w:hAnsi="Calibri" w:cs="Calibri"/>
          <w:sz w:val="28"/>
          <w:szCs w:val="28"/>
        </w:rPr>
        <w:t xml:space="preserve">Let us hear and heed in Holy Scripture the story of God’s loving purpose from the time of our rebellion against him until the glorious redemption brought to us by his holy Child Jesus, and let us </w:t>
      </w:r>
      <w:r w:rsidR="00E8665C">
        <w:rPr>
          <w:rFonts w:ascii="Calibri" w:hAnsi="Calibri" w:cs="Calibri"/>
          <w:sz w:val="28"/>
          <w:szCs w:val="28"/>
        </w:rPr>
        <w:t xml:space="preserve">make this place glad </w:t>
      </w:r>
      <w:r w:rsidRPr="007E232F">
        <w:rPr>
          <w:rFonts w:ascii="Calibri" w:hAnsi="Calibri" w:cs="Calibri"/>
          <w:sz w:val="28"/>
          <w:szCs w:val="28"/>
        </w:rPr>
        <w:t xml:space="preserve">with </w:t>
      </w:r>
      <w:r w:rsidR="001F5125">
        <w:rPr>
          <w:rFonts w:ascii="Calibri" w:hAnsi="Calibri" w:cs="Calibri"/>
          <w:sz w:val="28"/>
          <w:szCs w:val="28"/>
        </w:rPr>
        <w:t>carols</w:t>
      </w:r>
      <w:r w:rsidRPr="007E232F">
        <w:rPr>
          <w:rFonts w:ascii="Calibri" w:hAnsi="Calibri" w:cs="Calibri"/>
          <w:sz w:val="28"/>
          <w:szCs w:val="28"/>
        </w:rPr>
        <w:t xml:space="preserve"> of praise. </w:t>
      </w:r>
    </w:p>
    <w:p w14:paraId="782C297D" w14:textId="3C1678FA" w:rsidR="00D0423E" w:rsidRPr="007E232F" w:rsidRDefault="00D0423E" w:rsidP="007E232F">
      <w:pPr>
        <w:pStyle w:val="Default"/>
        <w:rPr>
          <w:rFonts w:ascii="Calibri" w:hAnsi="Calibri" w:cs="Calibri"/>
          <w:sz w:val="28"/>
          <w:szCs w:val="28"/>
        </w:rPr>
      </w:pPr>
      <w:r w:rsidRPr="007E232F">
        <w:rPr>
          <w:rFonts w:ascii="Calibri" w:hAnsi="Calibri" w:cs="Calibri"/>
          <w:sz w:val="28"/>
          <w:szCs w:val="28"/>
        </w:rPr>
        <w:t>But first, let us pray for the needs of his whole world, for peace and justice on earth, for the unity and mission of the Church for which he died, and especially for his Church in our country and in this</w:t>
      </w:r>
      <w:r w:rsidR="005610C0">
        <w:rPr>
          <w:rFonts w:ascii="Calibri" w:hAnsi="Calibri" w:cs="Calibri"/>
          <w:sz w:val="28"/>
          <w:szCs w:val="28"/>
        </w:rPr>
        <w:t xml:space="preserve"> county</w:t>
      </w:r>
      <w:r w:rsidRPr="007E232F">
        <w:rPr>
          <w:rFonts w:ascii="Calibri" w:hAnsi="Calibri" w:cs="Calibri"/>
          <w:sz w:val="28"/>
          <w:szCs w:val="28"/>
        </w:rPr>
        <w:t xml:space="preserve">. </w:t>
      </w:r>
    </w:p>
    <w:p w14:paraId="514090A7" w14:textId="77777777" w:rsidR="00D0423E" w:rsidRPr="007E232F" w:rsidRDefault="00D0423E" w:rsidP="007E232F">
      <w:pPr>
        <w:pStyle w:val="Default"/>
        <w:rPr>
          <w:rFonts w:ascii="Calibri" w:hAnsi="Calibri" w:cs="Calibri"/>
          <w:sz w:val="28"/>
          <w:szCs w:val="28"/>
        </w:rPr>
      </w:pPr>
      <w:r w:rsidRPr="007E232F">
        <w:rPr>
          <w:rFonts w:ascii="Calibri" w:hAnsi="Calibri" w:cs="Calibri"/>
          <w:sz w:val="28"/>
          <w:szCs w:val="28"/>
        </w:rPr>
        <w:t xml:space="preserve">And because he particularly loves them, let us remember in his name the poor and helpless, the cold, the hungry and the oppressed, the sick and those who mourn, the lonely and unloved, the aged and little children, as well as all those who do not know and love the Lord Jesus Christ. </w:t>
      </w:r>
    </w:p>
    <w:p w14:paraId="34FA3467" w14:textId="77777777" w:rsidR="00D0423E" w:rsidRPr="007E232F" w:rsidRDefault="00D0423E" w:rsidP="007E232F">
      <w:pPr>
        <w:pStyle w:val="Default"/>
        <w:rPr>
          <w:rFonts w:ascii="Calibri" w:hAnsi="Calibri" w:cs="Calibri"/>
          <w:sz w:val="28"/>
          <w:szCs w:val="28"/>
        </w:rPr>
      </w:pPr>
      <w:r w:rsidRPr="007E232F">
        <w:rPr>
          <w:rFonts w:ascii="Calibri" w:hAnsi="Calibri" w:cs="Calibri"/>
          <w:sz w:val="28"/>
          <w:szCs w:val="28"/>
        </w:rPr>
        <w:t xml:space="preserve">Finally, let us remember before God his pure and lowly Mother, and that whole multitude which no one can number, whose hope was in the Word made flesh, and with whom, in Jesus, we are one for evermore. </w:t>
      </w:r>
    </w:p>
    <w:p w14:paraId="7DB9362C" w14:textId="54DEC094" w:rsidR="00D0423E" w:rsidRDefault="00D0423E" w:rsidP="007E232F">
      <w:pPr>
        <w:pStyle w:val="Default"/>
        <w:rPr>
          <w:rFonts w:ascii="Calibri" w:hAnsi="Calibri" w:cs="Calibri"/>
          <w:sz w:val="28"/>
          <w:szCs w:val="28"/>
        </w:rPr>
      </w:pPr>
      <w:r w:rsidRPr="007E232F">
        <w:rPr>
          <w:rFonts w:ascii="Calibri" w:hAnsi="Calibri" w:cs="Calibri"/>
          <w:sz w:val="28"/>
          <w:szCs w:val="28"/>
        </w:rPr>
        <w:t>And now, to</w:t>
      </w:r>
      <w:r w:rsidR="001F5125">
        <w:rPr>
          <w:rFonts w:ascii="Calibri" w:hAnsi="Calibri" w:cs="Calibri"/>
          <w:sz w:val="28"/>
          <w:szCs w:val="28"/>
        </w:rPr>
        <w:t xml:space="preserve"> sum up</w:t>
      </w:r>
      <w:r w:rsidRPr="007E232F">
        <w:rPr>
          <w:rFonts w:ascii="Calibri" w:hAnsi="Calibri" w:cs="Calibri"/>
          <w:sz w:val="28"/>
          <w:szCs w:val="28"/>
        </w:rPr>
        <w:t xml:space="preserve"> all these petitions, let us pray in the words which Christ himself has taught us, saying:</w:t>
      </w:r>
    </w:p>
    <w:p w14:paraId="45601F42" w14:textId="77777777" w:rsidR="00D0423E" w:rsidRPr="00320BC8" w:rsidRDefault="00D0423E" w:rsidP="007E232F">
      <w:pPr>
        <w:pStyle w:val="Default"/>
        <w:rPr>
          <w:rFonts w:ascii="Calibri" w:hAnsi="Calibri" w:cs="Calibri"/>
        </w:rPr>
      </w:pPr>
    </w:p>
    <w:p w14:paraId="139C08C3" w14:textId="77777777" w:rsidR="00D0423E" w:rsidRDefault="00D0423E" w:rsidP="004E3719">
      <w:pPr>
        <w:pStyle w:val="Default"/>
        <w:rPr>
          <w:rFonts w:ascii="Calibri" w:hAnsi="Calibri" w:cs="Calibri"/>
          <w:i/>
          <w:iCs/>
        </w:rPr>
      </w:pPr>
      <w:r w:rsidRPr="004E3719">
        <w:rPr>
          <w:rFonts w:ascii="Calibri" w:hAnsi="Calibri" w:cs="Calibri"/>
          <w:i/>
          <w:iCs/>
        </w:rPr>
        <w:t xml:space="preserve">Presider and People </w:t>
      </w:r>
    </w:p>
    <w:p w14:paraId="6408D5E3" w14:textId="14C32F73" w:rsidR="00D0423E" w:rsidRDefault="00D0423E" w:rsidP="004E3719">
      <w:pPr>
        <w:pStyle w:val="Default"/>
        <w:rPr>
          <w:rFonts w:ascii="Calibri" w:hAnsi="Calibri" w:cs="Calibri"/>
          <w:b/>
          <w:sz w:val="28"/>
          <w:szCs w:val="28"/>
        </w:rPr>
      </w:pPr>
      <w:r w:rsidRPr="004E3719">
        <w:rPr>
          <w:rFonts w:ascii="Calibri" w:hAnsi="Calibri" w:cs="Calibri"/>
          <w:b/>
          <w:sz w:val="28"/>
          <w:szCs w:val="28"/>
        </w:rPr>
        <w:t>Our Father</w:t>
      </w:r>
      <w:r w:rsidR="00A46BCE">
        <w:rPr>
          <w:rFonts w:ascii="Calibri" w:hAnsi="Calibri" w:cs="Calibri"/>
          <w:b/>
          <w:sz w:val="28"/>
          <w:szCs w:val="28"/>
        </w:rPr>
        <w:t>, who art</w:t>
      </w:r>
      <w:r w:rsidRPr="004E3719">
        <w:rPr>
          <w:rFonts w:ascii="Calibri" w:hAnsi="Calibri" w:cs="Calibri"/>
          <w:b/>
          <w:sz w:val="28"/>
          <w:szCs w:val="28"/>
        </w:rPr>
        <w:t xml:space="preserve"> in heaven,</w:t>
      </w:r>
    </w:p>
    <w:p w14:paraId="42025662" w14:textId="712F0A6A" w:rsidR="00D0423E" w:rsidRPr="004E3719" w:rsidRDefault="00D0423E" w:rsidP="004E3719">
      <w:pPr>
        <w:pStyle w:val="Default"/>
        <w:rPr>
          <w:rFonts w:ascii="Calibri" w:hAnsi="Calibri" w:cs="Calibri"/>
          <w:b/>
          <w:sz w:val="28"/>
          <w:szCs w:val="28"/>
        </w:rPr>
      </w:pPr>
      <w:r w:rsidRPr="004E3719">
        <w:rPr>
          <w:rFonts w:ascii="Calibri" w:hAnsi="Calibri" w:cs="Calibri"/>
          <w:b/>
          <w:sz w:val="28"/>
          <w:szCs w:val="28"/>
        </w:rPr>
        <w:t xml:space="preserve">hallowed be </w:t>
      </w:r>
      <w:r w:rsidR="00A46BCE">
        <w:rPr>
          <w:rFonts w:ascii="Calibri" w:hAnsi="Calibri" w:cs="Calibri"/>
          <w:b/>
          <w:sz w:val="28"/>
          <w:szCs w:val="28"/>
        </w:rPr>
        <w:t>thy</w:t>
      </w:r>
      <w:r w:rsidRPr="004E3719">
        <w:rPr>
          <w:rFonts w:ascii="Calibri" w:hAnsi="Calibri" w:cs="Calibri"/>
          <w:b/>
          <w:sz w:val="28"/>
          <w:szCs w:val="28"/>
        </w:rPr>
        <w:t xml:space="preserve"> Name, </w:t>
      </w:r>
    </w:p>
    <w:p w14:paraId="6EB8BD2C" w14:textId="0047CA49" w:rsidR="00D0423E" w:rsidRDefault="00A46BCE" w:rsidP="004E3719">
      <w:pPr>
        <w:pStyle w:val="Default"/>
        <w:rPr>
          <w:rFonts w:ascii="Calibri" w:hAnsi="Calibri" w:cs="Calibri"/>
          <w:b/>
          <w:sz w:val="28"/>
          <w:szCs w:val="28"/>
        </w:rPr>
      </w:pPr>
      <w:r>
        <w:rPr>
          <w:rFonts w:ascii="Calibri" w:hAnsi="Calibri" w:cs="Calibri"/>
          <w:b/>
          <w:sz w:val="28"/>
          <w:szCs w:val="28"/>
        </w:rPr>
        <w:t>thy</w:t>
      </w:r>
      <w:r w:rsidR="00D0423E" w:rsidRPr="004E3719">
        <w:rPr>
          <w:rFonts w:ascii="Calibri" w:hAnsi="Calibri" w:cs="Calibri"/>
          <w:b/>
          <w:sz w:val="28"/>
          <w:szCs w:val="28"/>
        </w:rPr>
        <w:t xml:space="preserve"> kingdom come,  </w:t>
      </w:r>
    </w:p>
    <w:p w14:paraId="403E3D71" w14:textId="04F59576" w:rsidR="00D0423E" w:rsidRDefault="00A46BCE" w:rsidP="004E3719">
      <w:pPr>
        <w:pStyle w:val="Default"/>
        <w:rPr>
          <w:rFonts w:ascii="Calibri" w:hAnsi="Calibri" w:cs="Calibri"/>
          <w:b/>
          <w:sz w:val="28"/>
          <w:szCs w:val="28"/>
        </w:rPr>
      </w:pPr>
      <w:r>
        <w:rPr>
          <w:rFonts w:ascii="Calibri" w:hAnsi="Calibri" w:cs="Calibri"/>
          <w:b/>
          <w:sz w:val="28"/>
          <w:szCs w:val="28"/>
        </w:rPr>
        <w:t>thy</w:t>
      </w:r>
      <w:r w:rsidR="00D0423E" w:rsidRPr="004E3719">
        <w:rPr>
          <w:rFonts w:ascii="Calibri" w:hAnsi="Calibri" w:cs="Calibri"/>
          <w:b/>
          <w:sz w:val="28"/>
          <w:szCs w:val="28"/>
        </w:rPr>
        <w:t xml:space="preserve"> will be done, </w:t>
      </w:r>
    </w:p>
    <w:p w14:paraId="2EC7E6A7" w14:textId="5B75F118" w:rsidR="00D0423E" w:rsidRPr="004E3719" w:rsidRDefault="00D0423E" w:rsidP="004E3719">
      <w:pPr>
        <w:pStyle w:val="Default"/>
        <w:rPr>
          <w:rFonts w:ascii="Calibri" w:hAnsi="Calibri" w:cs="Calibri"/>
          <w:b/>
          <w:sz w:val="28"/>
          <w:szCs w:val="28"/>
        </w:rPr>
      </w:pPr>
      <w:r w:rsidRPr="004E3719">
        <w:rPr>
          <w:rFonts w:ascii="Calibri" w:hAnsi="Calibri" w:cs="Calibri"/>
          <w:b/>
          <w:sz w:val="28"/>
          <w:szCs w:val="28"/>
        </w:rPr>
        <w:t>on earth as</w:t>
      </w:r>
      <w:r w:rsidR="00A46BCE">
        <w:rPr>
          <w:rFonts w:ascii="Calibri" w:hAnsi="Calibri" w:cs="Calibri"/>
          <w:b/>
          <w:sz w:val="28"/>
          <w:szCs w:val="28"/>
        </w:rPr>
        <w:t xml:space="preserve"> it is</w:t>
      </w:r>
      <w:r w:rsidRPr="004E3719">
        <w:rPr>
          <w:rFonts w:ascii="Calibri" w:hAnsi="Calibri" w:cs="Calibri"/>
          <w:b/>
          <w:sz w:val="28"/>
          <w:szCs w:val="28"/>
        </w:rPr>
        <w:t xml:space="preserve"> in heaven. </w:t>
      </w:r>
    </w:p>
    <w:p w14:paraId="45E85CE6" w14:textId="180C1E77" w:rsidR="00D0423E" w:rsidRDefault="00D0423E" w:rsidP="004E3719">
      <w:pPr>
        <w:pStyle w:val="Default"/>
        <w:rPr>
          <w:rFonts w:ascii="Calibri" w:hAnsi="Calibri" w:cs="Calibri"/>
          <w:b/>
          <w:sz w:val="28"/>
          <w:szCs w:val="28"/>
        </w:rPr>
      </w:pPr>
      <w:r w:rsidRPr="004E3719">
        <w:rPr>
          <w:rFonts w:ascii="Calibri" w:hAnsi="Calibri" w:cs="Calibri"/>
          <w:b/>
          <w:sz w:val="28"/>
          <w:szCs w:val="28"/>
        </w:rPr>
        <w:t>Give us t</w:t>
      </w:r>
      <w:r w:rsidR="00A46BCE">
        <w:rPr>
          <w:rFonts w:ascii="Calibri" w:hAnsi="Calibri" w:cs="Calibri"/>
          <w:b/>
          <w:sz w:val="28"/>
          <w:szCs w:val="28"/>
        </w:rPr>
        <w:t xml:space="preserve">his </w:t>
      </w:r>
      <w:r w:rsidRPr="004E3719">
        <w:rPr>
          <w:rFonts w:ascii="Calibri" w:hAnsi="Calibri" w:cs="Calibri"/>
          <w:b/>
          <w:sz w:val="28"/>
          <w:szCs w:val="28"/>
        </w:rPr>
        <w:t xml:space="preserve">day our daily bread. </w:t>
      </w:r>
    </w:p>
    <w:p w14:paraId="7E40C149" w14:textId="16967866" w:rsidR="00D0423E" w:rsidRDefault="00A46BCE" w:rsidP="004E3719">
      <w:pPr>
        <w:pStyle w:val="Default"/>
        <w:rPr>
          <w:rFonts w:ascii="Calibri" w:hAnsi="Calibri" w:cs="Calibri"/>
          <w:b/>
          <w:color w:val="auto"/>
          <w:sz w:val="28"/>
          <w:szCs w:val="28"/>
        </w:rPr>
      </w:pPr>
      <w:r>
        <w:rPr>
          <w:rFonts w:ascii="Calibri" w:hAnsi="Calibri" w:cs="Calibri"/>
          <w:b/>
          <w:color w:val="auto"/>
          <w:sz w:val="28"/>
          <w:szCs w:val="28"/>
        </w:rPr>
        <w:t>And f</w:t>
      </w:r>
      <w:r w:rsidR="00D0423E" w:rsidRPr="004E3719">
        <w:rPr>
          <w:rFonts w:ascii="Calibri" w:hAnsi="Calibri" w:cs="Calibri"/>
          <w:b/>
          <w:color w:val="auto"/>
          <w:sz w:val="28"/>
          <w:szCs w:val="28"/>
        </w:rPr>
        <w:t xml:space="preserve">orgive us our </w:t>
      </w:r>
      <w:r>
        <w:rPr>
          <w:rFonts w:ascii="Calibri" w:hAnsi="Calibri" w:cs="Calibri"/>
          <w:b/>
          <w:color w:val="auto"/>
          <w:sz w:val="28"/>
          <w:szCs w:val="28"/>
        </w:rPr>
        <w:t>trespasses</w:t>
      </w:r>
      <w:r w:rsidR="00D0423E" w:rsidRPr="004E3719">
        <w:rPr>
          <w:rFonts w:ascii="Calibri" w:hAnsi="Calibri" w:cs="Calibri"/>
          <w:b/>
          <w:color w:val="auto"/>
          <w:sz w:val="28"/>
          <w:szCs w:val="28"/>
        </w:rPr>
        <w:t xml:space="preserve"> </w:t>
      </w:r>
    </w:p>
    <w:p w14:paraId="154416A4" w14:textId="0AAEB336" w:rsidR="00D0423E" w:rsidRPr="004E3719" w:rsidRDefault="00D0423E" w:rsidP="004E3719">
      <w:pPr>
        <w:pStyle w:val="Default"/>
        <w:rPr>
          <w:rFonts w:ascii="Calibri" w:hAnsi="Calibri" w:cs="Calibri"/>
          <w:b/>
          <w:color w:val="auto"/>
          <w:sz w:val="28"/>
          <w:szCs w:val="28"/>
        </w:rPr>
      </w:pPr>
      <w:r w:rsidRPr="004E3719">
        <w:rPr>
          <w:rFonts w:ascii="Calibri" w:hAnsi="Calibri" w:cs="Calibri"/>
          <w:b/>
          <w:color w:val="auto"/>
          <w:sz w:val="28"/>
          <w:szCs w:val="28"/>
        </w:rPr>
        <w:t xml:space="preserve">as we forgive those who </w:t>
      </w:r>
      <w:r w:rsidR="00A46BCE">
        <w:rPr>
          <w:rFonts w:ascii="Calibri" w:hAnsi="Calibri" w:cs="Calibri"/>
          <w:b/>
          <w:color w:val="auto"/>
          <w:sz w:val="28"/>
          <w:szCs w:val="28"/>
        </w:rPr>
        <w:t>trespass</w:t>
      </w:r>
      <w:r w:rsidRPr="004E3719">
        <w:rPr>
          <w:rFonts w:ascii="Calibri" w:hAnsi="Calibri" w:cs="Calibri"/>
          <w:b/>
          <w:color w:val="auto"/>
          <w:sz w:val="28"/>
          <w:szCs w:val="28"/>
        </w:rPr>
        <w:t xml:space="preserve"> against us. </w:t>
      </w:r>
    </w:p>
    <w:p w14:paraId="702554A3" w14:textId="21C13F66" w:rsidR="00D0423E" w:rsidRDefault="00A46BCE" w:rsidP="004E3719">
      <w:pPr>
        <w:pStyle w:val="Default"/>
        <w:rPr>
          <w:rFonts w:ascii="Calibri" w:hAnsi="Calibri" w:cs="Calibri"/>
          <w:b/>
          <w:color w:val="auto"/>
          <w:sz w:val="28"/>
          <w:szCs w:val="28"/>
        </w:rPr>
      </w:pPr>
      <w:r>
        <w:rPr>
          <w:rFonts w:ascii="Calibri" w:hAnsi="Calibri" w:cs="Calibri"/>
          <w:b/>
          <w:color w:val="auto"/>
          <w:sz w:val="28"/>
          <w:szCs w:val="28"/>
        </w:rPr>
        <w:t>And lead us not into temptation</w:t>
      </w:r>
      <w:r w:rsidR="00D0423E" w:rsidRPr="004E3719">
        <w:rPr>
          <w:rFonts w:ascii="Calibri" w:hAnsi="Calibri" w:cs="Calibri"/>
          <w:b/>
          <w:color w:val="auto"/>
          <w:sz w:val="28"/>
          <w:szCs w:val="28"/>
        </w:rPr>
        <w:t>,</w:t>
      </w:r>
    </w:p>
    <w:p w14:paraId="632CE0DB" w14:textId="28DCA59B" w:rsidR="00D0423E" w:rsidRPr="004E3719" w:rsidRDefault="00A46BCE" w:rsidP="004E3719">
      <w:pPr>
        <w:pStyle w:val="Default"/>
        <w:rPr>
          <w:rFonts w:ascii="Calibri" w:hAnsi="Calibri" w:cs="Calibri"/>
          <w:b/>
          <w:color w:val="auto"/>
          <w:sz w:val="28"/>
          <w:szCs w:val="28"/>
        </w:rPr>
      </w:pPr>
      <w:r>
        <w:rPr>
          <w:rFonts w:ascii="Calibri" w:hAnsi="Calibri" w:cs="Calibri"/>
          <w:b/>
          <w:color w:val="auto"/>
          <w:sz w:val="28"/>
          <w:szCs w:val="28"/>
        </w:rPr>
        <w:t>bu</w:t>
      </w:r>
      <w:r w:rsidR="00E20EA8">
        <w:rPr>
          <w:rFonts w:ascii="Calibri" w:hAnsi="Calibri" w:cs="Calibri"/>
          <w:b/>
          <w:color w:val="auto"/>
          <w:sz w:val="28"/>
          <w:szCs w:val="28"/>
        </w:rPr>
        <w:t>t</w:t>
      </w:r>
      <w:r w:rsidR="00D0423E" w:rsidRPr="004E3719">
        <w:rPr>
          <w:rFonts w:ascii="Calibri" w:hAnsi="Calibri" w:cs="Calibri"/>
          <w:b/>
          <w:color w:val="auto"/>
          <w:sz w:val="28"/>
          <w:szCs w:val="28"/>
        </w:rPr>
        <w:t xml:space="preserve"> deliver us from evil. </w:t>
      </w:r>
    </w:p>
    <w:p w14:paraId="5BEDBA0D" w14:textId="77777777" w:rsidR="00F22FF2" w:rsidRDefault="00D0423E" w:rsidP="004E3719">
      <w:pPr>
        <w:pStyle w:val="Default"/>
        <w:rPr>
          <w:rFonts w:ascii="Calibri" w:hAnsi="Calibri" w:cs="Calibri"/>
          <w:b/>
          <w:color w:val="auto"/>
          <w:sz w:val="28"/>
          <w:szCs w:val="28"/>
        </w:rPr>
      </w:pPr>
      <w:r w:rsidRPr="004E3719">
        <w:rPr>
          <w:rFonts w:ascii="Calibri" w:hAnsi="Calibri" w:cs="Calibri"/>
          <w:b/>
          <w:color w:val="auto"/>
          <w:sz w:val="28"/>
          <w:szCs w:val="28"/>
        </w:rPr>
        <w:lastRenderedPageBreak/>
        <w:t xml:space="preserve">For </w:t>
      </w:r>
      <w:r w:rsidR="00A46BCE">
        <w:rPr>
          <w:rFonts w:ascii="Calibri" w:hAnsi="Calibri" w:cs="Calibri"/>
          <w:b/>
          <w:color w:val="auto"/>
          <w:sz w:val="28"/>
          <w:szCs w:val="28"/>
        </w:rPr>
        <w:t xml:space="preserve">thine is </w:t>
      </w:r>
      <w:r w:rsidRPr="004E3719">
        <w:rPr>
          <w:rFonts w:ascii="Calibri" w:hAnsi="Calibri" w:cs="Calibri"/>
          <w:b/>
          <w:color w:val="auto"/>
          <w:sz w:val="28"/>
          <w:szCs w:val="28"/>
        </w:rPr>
        <w:t xml:space="preserve">the kingdom, </w:t>
      </w:r>
    </w:p>
    <w:p w14:paraId="656B6ECA" w14:textId="1814085E" w:rsidR="00D0423E" w:rsidRDefault="00A46BCE" w:rsidP="004E3719">
      <w:pPr>
        <w:pStyle w:val="Default"/>
        <w:rPr>
          <w:rFonts w:ascii="Calibri" w:hAnsi="Calibri" w:cs="Calibri"/>
          <w:b/>
          <w:color w:val="auto"/>
          <w:sz w:val="28"/>
          <w:szCs w:val="28"/>
        </w:rPr>
      </w:pPr>
      <w:r>
        <w:rPr>
          <w:rFonts w:ascii="Calibri" w:hAnsi="Calibri" w:cs="Calibri"/>
          <w:b/>
          <w:color w:val="auto"/>
          <w:sz w:val="28"/>
          <w:szCs w:val="28"/>
        </w:rPr>
        <w:t xml:space="preserve">and </w:t>
      </w:r>
      <w:r w:rsidR="00D0423E" w:rsidRPr="004E3719">
        <w:rPr>
          <w:rFonts w:ascii="Calibri" w:hAnsi="Calibri" w:cs="Calibri"/>
          <w:b/>
          <w:color w:val="auto"/>
          <w:sz w:val="28"/>
          <w:szCs w:val="28"/>
        </w:rPr>
        <w:t>the power,</w:t>
      </w:r>
      <w:r w:rsidR="00F22FF2">
        <w:rPr>
          <w:rFonts w:ascii="Calibri" w:hAnsi="Calibri" w:cs="Calibri"/>
          <w:b/>
          <w:color w:val="auto"/>
          <w:sz w:val="28"/>
          <w:szCs w:val="28"/>
        </w:rPr>
        <w:t xml:space="preserve"> </w:t>
      </w:r>
      <w:r w:rsidR="00D0423E" w:rsidRPr="004E3719">
        <w:rPr>
          <w:rFonts w:ascii="Calibri" w:hAnsi="Calibri" w:cs="Calibri"/>
          <w:b/>
          <w:color w:val="auto"/>
          <w:sz w:val="28"/>
          <w:szCs w:val="28"/>
        </w:rPr>
        <w:t xml:space="preserve">and the glory, </w:t>
      </w:r>
    </w:p>
    <w:p w14:paraId="658621A8" w14:textId="23CE7C65" w:rsidR="00D0423E" w:rsidRPr="004E3719" w:rsidRDefault="00D0423E" w:rsidP="004E3719">
      <w:pPr>
        <w:pStyle w:val="Default"/>
        <w:rPr>
          <w:rFonts w:ascii="Calibri" w:hAnsi="Calibri" w:cs="Calibri"/>
          <w:b/>
          <w:color w:val="auto"/>
          <w:sz w:val="28"/>
          <w:szCs w:val="28"/>
        </w:rPr>
      </w:pPr>
      <w:r w:rsidRPr="004E3719">
        <w:rPr>
          <w:rFonts w:ascii="Calibri" w:hAnsi="Calibri" w:cs="Calibri"/>
          <w:b/>
          <w:color w:val="auto"/>
          <w:sz w:val="28"/>
          <w:szCs w:val="28"/>
        </w:rPr>
        <w:t>for ever</w:t>
      </w:r>
      <w:r w:rsidR="00A46BCE">
        <w:rPr>
          <w:rFonts w:ascii="Calibri" w:hAnsi="Calibri" w:cs="Calibri"/>
          <w:b/>
          <w:color w:val="auto"/>
          <w:sz w:val="28"/>
          <w:szCs w:val="28"/>
        </w:rPr>
        <w:t xml:space="preserve"> and ever</w:t>
      </w:r>
      <w:r w:rsidRPr="004E3719">
        <w:rPr>
          <w:rFonts w:ascii="Calibri" w:hAnsi="Calibri" w:cs="Calibri"/>
          <w:b/>
          <w:color w:val="auto"/>
          <w:sz w:val="28"/>
          <w:szCs w:val="28"/>
        </w:rPr>
        <w:t xml:space="preserve">. Amen. </w:t>
      </w:r>
    </w:p>
    <w:p w14:paraId="65C627E9" w14:textId="77777777" w:rsidR="00D0423E" w:rsidRPr="00320BC8" w:rsidRDefault="00D0423E" w:rsidP="004E3719">
      <w:pPr>
        <w:pStyle w:val="Default"/>
        <w:rPr>
          <w:rFonts w:ascii="Calibri" w:hAnsi="Calibri" w:cs="Calibri"/>
          <w:color w:val="auto"/>
        </w:rPr>
      </w:pPr>
    </w:p>
    <w:p w14:paraId="7DF5F579" w14:textId="77777777" w:rsidR="00D0423E" w:rsidRPr="004E3719" w:rsidRDefault="00D0423E" w:rsidP="004E3719">
      <w:pPr>
        <w:pStyle w:val="Default"/>
        <w:rPr>
          <w:rFonts w:ascii="Calibri" w:hAnsi="Calibri" w:cs="Calibri"/>
          <w:color w:val="auto"/>
        </w:rPr>
      </w:pPr>
      <w:r w:rsidRPr="004E3719">
        <w:rPr>
          <w:rFonts w:ascii="Calibri" w:hAnsi="Calibri" w:cs="Calibri"/>
          <w:i/>
          <w:iCs/>
          <w:color w:val="auto"/>
        </w:rPr>
        <w:t xml:space="preserve">Presider </w:t>
      </w:r>
    </w:p>
    <w:p w14:paraId="5FD72F5F" w14:textId="77777777" w:rsidR="00D0423E" w:rsidRPr="004E3719" w:rsidRDefault="00D0423E" w:rsidP="004E3719">
      <w:pPr>
        <w:pStyle w:val="Default"/>
        <w:rPr>
          <w:rFonts w:ascii="Calibri" w:hAnsi="Calibri" w:cs="Calibri"/>
          <w:color w:val="auto"/>
          <w:sz w:val="28"/>
          <w:szCs w:val="28"/>
        </w:rPr>
      </w:pPr>
      <w:r w:rsidRPr="004E3719">
        <w:rPr>
          <w:rFonts w:ascii="Calibri" w:hAnsi="Calibri" w:cs="Calibri"/>
          <w:color w:val="auto"/>
          <w:sz w:val="28"/>
          <w:szCs w:val="28"/>
        </w:rPr>
        <w:t xml:space="preserve">The Almighty God bless us with his grace; Christ give us the joys of everlasting life; and to the fellowship of the citizens above may the King of Angels bring us all. </w:t>
      </w:r>
      <w:r w:rsidRPr="00392743">
        <w:rPr>
          <w:rFonts w:ascii="Calibri" w:hAnsi="Calibri" w:cs="Calibri"/>
          <w:b/>
          <w:i/>
          <w:iCs/>
          <w:color w:val="auto"/>
          <w:sz w:val="28"/>
          <w:szCs w:val="28"/>
        </w:rPr>
        <w:t>Amen</w:t>
      </w:r>
      <w:r w:rsidRPr="00392743">
        <w:rPr>
          <w:rFonts w:ascii="Calibri" w:hAnsi="Calibri" w:cs="Calibri"/>
          <w:b/>
          <w:color w:val="auto"/>
          <w:sz w:val="28"/>
          <w:szCs w:val="28"/>
        </w:rPr>
        <w:t>.</w:t>
      </w:r>
      <w:r w:rsidRPr="004E3719">
        <w:rPr>
          <w:rFonts w:ascii="Calibri" w:hAnsi="Calibri" w:cs="Calibri"/>
          <w:color w:val="auto"/>
          <w:sz w:val="28"/>
          <w:szCs w:val="28"/>
        </w:rPr>
        <w:t xml:space="preserve"> </w:t>
      </w:r>
    </w:p>
    <w:p w14:paraId="5D4138A2" w14:textId="77777777" w:rsidR="00D0423E" w:rsidRPr="008F166C" w:rsidRDefault="00D0423E" w:rsidP="0080251A">
      <w:pPr>
        <w:pStyle w:val="NoSpacing"/>
        <w:ind w:left="720"/>
        <w:rPr>
          <w:rFonts w:cs="Calibri"/>
          <w:sz w:val="28"/>
          <w:szCs w:val="28"/>
        </w:rPr>
      </w:pPr>
    </w:p>
    <w:p w14:paraId="2A2698FD" w14:textId="77777777" w:rsidR="00D0423E" w:rsidRPr="00C77DDB" w:rsidRDefault="00D0423E" w:rsidP="00DA2CD4">
      <w:pPr>
        <w:pStyle w:val="NoSpacing"/>
        <w:rPr>
          <w:b/>
          <w:sz w:val="32"/>
          <w:szCs w:val="32"/>
        </w:rPr>
      </w:pPr>
      <w:r w:rsidRPr="006E1739">
        <w:rPr>
          <w:b/>
          <w:sz w:val="24"/>
          <w:szCs w:val="24"/>
        </w:rPr>
        <w:t xml:space="preserve">                                                     </w:t>
      </w:r>
      <w:r>
        <w:rPr>
          <w:b/>
          <w:sz w:val="28"/>
          <w:szCs w:val="28"/>
        </w:rPr>
        <w:t xml:space="preserve">    </w:t>
      </w:r>
      <w:r w:rsidRPr="00C77DDB">
        <w:rPr>
          <w:b/>
          <w:sz w:val="32"/>
          <w:szCs w:val="32"/>
        </w:rPr>
        <w:t>The Lessons and Carols</w:t>
      </w:r>
    </w:p>
    <w:p w14:paraId="25C7D83C" w14:textId="77777777" w:rsidR="00D0423E" w:rsidRPr="005B5450" w:rsidRDefault="00D0423E" w:rsidP="00DA2CD4">
      <w:pPr>
        <w:pStyle w:val="NoSpacing"/>
        <w:rPr>
          <w:b/>
          <w:i/>
          <w:sz w:val="16"/>
          <w:szCs w:val="16"/>
        </w:rPr>
      </w:pPr>
    </w:p>
    <w:p w14:paraId="7EBF43B8" w14:textId="7770EF1D" w:rsidR="00D0423E" w:rsidRDefault="00D0423E" w:rsidP="00DA2CD4">
      <w:pPr>
        <w:pStyle w:val="NoSpacing"/>
        <w:rPr>
          <w:rFonts w:cs="Calibri"/>
          <w:i/>
          <w:color w:val="000000"/>
          <w:sz w:val="24"/>
          <w:szCs w:val="24"/>
        </w:rPr>
      </w:pPr>
      <w:bookmarkStart w:id="1" w:name="_Hlk58956843"/>
      <w:r w:rsidRPr="00AF6431">
        <w:rPr>
          <w:b/>
          <w:sz w:val="28"/>
          <w:szCs w:val="28"/>
        </w:rPr>
        <w:t>The First Lesson</w:t>
      </w:r>
      <w:r>
        <w:rPr>
          <w:sz w:val="28"/>
          <w:szCs w:val="28"/>
        </w:rPr>
        <w:t xml:space="preserve">   Genesis 3:1-15  </w:t>
      </w:r>
      <w:r w:rsidRPr="007E232F">
        <w:rPr>
          <w:sz w:val="28"/>
          <w:szCs w:val="28"/>
        </w:rPr>
        <w:t xml:space="preserve">(Adam and Eve rebel against God and are cast out of the Garden of Eden)                                                   </w:t>
      </w:r>
      <w:r w:rsidR="00DB6F78">
        <w:rPr>
          <w:sz w:val="28"/>
          <w:szCs w:val="28"/>
        </w:rPr>
        <w:t xml:space="preserve">             </w:t>
      </w:r>
      <w:r w:rsidRPr="00751279">
        <w:rPr>
          <w:rFonts w:cs="Calibri"/>
          <w:i/>
          <w:sz w:val="24"/>
          <w:szCs w:val="24"/>
        </w:rPr>
        <w:t xml:space="preserve">read by </w:t>
      </w:r>
      <w:r w:rsidR="00DB6F78">
        <w:rPr>
          <w:rFonts w:cs="Calibri"/>
          <w:i/>
          <w:color w:val="000000"/>
          <w:sz w:val="24"/>
          <w:szCs w:val="24"/>
        </w:rPr>
        <w:t>Michael Spruill</w:t>
      </w:r>
    </w:p>
    <w:p w14:paraId="0A95E674" w14:textId="77777777" w:rsidR="00D0423E" w:rsidRPr="00281843" w:rsidRDefault="00D0423E" w:rsidP="00DA2CD4">
      <w:pPr>
        <w:pStyle w:val="NoSpacing"/>
        <w:rPr>
          <w:rFonts w:cs="Calibri"/>
          <w:color w:val="000000"/>
          <w:sz w:val="8"/>
          <w:szCs w:val="8"/>
        </w:rPr>
      </w:pPr>
    </w:p>
    <w:p w14:paraId="33B6A651"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 xml:space="preserve">book of Genesis. </w:t>
      </w:r>
    </w:p>
    <w:p w14:paraId="0117316B" w14:textId="77777777" w:rsidR="00D0423E" w:rsidRPr="00863B92" w:rsidRDefault="00D0423E" w:rsidP="005F22FA">
      <w:pPr>
        <w:pStyle w:val="NoSpacing"/>
        <w:rPr>
          <w:rFonts w:cs="Calibri"/>
          <w:color w:val="000000"/>
          <w:sz w:val="8"/>
          <w:szCs w:val="8"/>
        </w:rPr>
      </w:pPr>
    </w:p>
    <w:p w14:paraId="71CF8DFD" w14:textId="77777777" w:rsidR="00D0423E" w:rsidRPr="00066D4F" w:rsidRDefault="00D0423E" w:rsidP="00066D4F">
      <w:pPr>
        <w:spacing w:before="100" w:beforeAutospacing="1" w:after="100" w:afterAutospacing="1" w:line="240" w:lineRule="auto"/>
        <w:rPr>
          <w:rFonts w:cs="Calibri"/>
          <w:color w:val="000000"/>
          <w:sz w:val="28"/>
          <w:szCs w:val="28"/>
        </w:rPr>
      </w:pPr>
      <w:r w:rsidRPr="00066D4F">
        <w:rPr>
          <w:rFonts w:cs="Calibri"/>
          <w:color w:val="000000"/>
          <w:sz w:val="28"/>
          <w:szCs w:val="28"/>
        </w:rPr>
        <w:t>Now the serpent was more crafty than any other wild animal that the LORD God had made. He said to the woman, "Did God say, `You shall not eat from any tree in the garden'?" The woman said to the serpent, "We may eat of the fruit of the trees in the garden; but God said, `You shall not eat of the fruit of the tree that is in the middle of the garden, nor shall you touch it, or you shall die.'" But the serpent said to the woman, "You will not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loincloths for themselves.</w:t>
      </w:r>
    </w:p>
    <w:p w14:paraId="428724FD" w14:textId="77777777" w:rsidR="00D0423E" w:rsidRPr="00066D4F" w:rsidRDefault="00D0423E" w:rsidP="00066D4F">
      <w:pPr>
        <w:spacing w:before="100" w:beforeAutospacing="1" w:after="100" w:afterAutospacing="1" w:line="240" w:lineRule="auto"/>
        <w:rPr>
          <w:rFonts w:cs="Calibri"/>
          <w:color w:val="000000"/>
          <w:sz w:val="28"/>
          <w:szCs w:val="28"/>
        </w:rPr>
      </w:pPr>
      <w:r w:rsidRPr="00066D4F">
        <w:rPr>
          <w:rFonts w:cs="Calibri"/>
          <w:color w:val="000000"/>
          <w:sz w:val="28"/>
          <w:szCs w:val="28"/>
        </w:rPr>
        <w:t>They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w:t>
      </w:r>
    </w:p>
    <w:p w14:paraId="55A2C983"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"Because you have done this,</w:t>
      </w:r>
    </w:p>
    <w:p w14:paraId="61198AFE"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cursed are you among all animals</w:t>
      </w:r>
    </w:p>
    <w:p w14:paraId="2BF61B66"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and among all wild creatures;</w:t>
      </w:r>
    </w:p>
    <w:p w14:paraId="1B85EBD4"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upon your belly you shall go,</w:t>
      </w:r>
    </w:p>
    <w:p w14:paraId="7BB4DA56"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and dust you shall eat</w:t>
      </w:r>
    </w:p>
    <w:p w14:paraId="64290987"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all the days of your life.</w:t>
      </w:r>
    </w:p>
    <w:p w14:paraId="155F7CA7"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I will put enmity between you and the woman,</w:t>
      </w:r>
    </w:p>
    <w:p w14:paraId="0B3DC8C5"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and between your offspring and hers;</w:t>
      </w:r>
    </w:p>
    <w:p w14:paraId="5C4BE696"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he will strike your head,</w:t>
      </w:r>
    </w:p>
    <w:p w14:paraId="66D9EB19" w14:textId="77777777" w:rsidR="00D0423E" w:rsidRPr="00066D4F" w:rsidRDefault="00D0423E" w:rsidP="00066D4F">
      <w:pPr>
        <w:spacing w:after="0" w:line="240" w:lineRule="auto"/>
        <w:ind w:left="720"/>
        <w:rPr>
          <w:rFonts w:cs="Calibri"/>
          <w:color w:val="000000"/>
          <w:sz w:val="28"/>
          <w:szCs w:val="28"/>
        </w:rPr>
      </w:pPr>
      <w:r w:rsidRPr="00066D4F">
        <w:rPr>
          <w:rFonts w:cs="Calibri"/>
          <w:color w:val="000000"/>
          <w:sz w:val="28"/>
          <w:szCs w:val="28"/>
        </w:rPr>
        <w:t>and you will strike his heel."</w:t>
      </w:r>
    </w:p>
    <w:p w14:paraId="511CF96B" w14:textId="77777777" w:rsidR="00D0423E" w:rsidRPr="001C79FD" w:rsidRDefault="00D0423E" w:rsidP="005F22FA">
      <w:pPr>
        <w:spacing w:after="0"/>
        <w:ind w:right="480"/>
        <w:rPr>
          <w:rFonts w:cs="Calibri"/>
          <w:i/>
          <w:color w:val="000000"/>
          <w:sz w:val="8"/>
          <w:szCs w:val="8"/>
        </w:rPr>
      </w:pPr>
    </w:p>
    <w:p w14:paraId="5F9967D1" w14:textId="77777777" w:rsidR="00D0423E" w:rsidRPr="00153CE5" w:rsidRDefault="00D0423E" w:rsidP="005F22FA">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1B30B6FD"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r>
        <w:rPr>
          <w:b/>
          <w:i/>
          <w:iCs/>
          <w:sz w:val="28"/>
          <w:szCs w:val="28"/>
        </w:rPr>
        <w:t>.</w:t>
      </w:r>
    </w:p>
    <w:bookmarkEnd w:id="1"/>
    <w:p w14:paraId="36E8B744" w14:textId="77777777" w:rsidR="00D0423E" w:rsidRPr="001C79FD" w:rsidRDefault="00D0423E" w:rsidP="00DA2CD4">
      <w:pPr>
        <w:pStyle w:val="NoSpacing"/>
        <w:rPr>
          <w:i/>
          <w:sz w:val="8"/>
          <w:szCs w:val="8"/>
        </w:rPr>
      </w:pPr>
    </w:p>
    <w:p w14:paraId="18CB7DC1" w14:textId="77777777" w:rsidR="00D0423E" w:rsidRDefault="00D0423E" w:rsidP="00DA2CD4">
      <w:pPr>
        <w:pStyle w:val="NoSpacing"/>
        <w:rPr>
          <w:sz w:val="28"/>
          <w:szCs w:val="28"/>
        </w:rPr>
      </w:pPr>
      <w:r>
        <w:rPr>
          <w:sz w:val="28"/>
          <w:szCs w:val="28"/>
        </w:rPr>
        <w:t xml:space="preserve">Anthem                                </w:t>
      </w:r>
      <w:r>
        <w:rPr>
          <w:i/>
          <w:sz w:val="28"/>
          <w:szCs w:val="28"/>
        </w:rPr>
        <w:t xml:space="preserve">Creator Of The Stars Of Night                   </w:t>
      </w:r>
      <w:proofErr w:type="spellStart"/>
      <w:r w:rsidRPr="007E232F">
        <w:rPr>
          <w:sz w:val="20"/>
          <w:szCs w:val="20"/>
        </w:rPr>
        <w:t>Conditor</w:t>
      </w:r>
      <w:proofErr w:type="spellEnd"/>
      <w:r w:rsidRPr="007E232F">
        <w:rPr>
          <w:sz w:val="20"/>
          <w:szCs w:val="20"/>
        </w:rPr>
        <w:t xml:space="preserve"> </w:t>
      </w:r>
      <w:proofErr w:type="spellStart"/>
      <w:r w:rsidRPr="007E232F">
        <w:rPr>
          <w:sz w:val="20"/>
          <w:szCs w:val="20"/>
        </w:rPr>
        <w:t>alme</w:t>
      </w:r>
      <w:proofErr w:type="spellEnd"/>
      <w:r w:rsidRPr="007E232F">
        <w:rPr>
          <w:sz w:val="20"/>
          <w:szCs w:val="20"/>
        </w:rPr>
        <w:t xml:space="preserve"> </w:t>
      </w:r>
      <w:proofErr w:type="spellStart"/>
      <w:r w:rsidRPr="007E232F">
        <w:rPr>
          <w:sz w:val="20"/>
          <w:szCs w:val="20"/>
        </w:rPr>
        <w:t>siderum</w:t>
      </w:r>
      <w:proofErr w:type="spellEnd"/>
      <w:r>
        <w:rPr>
          <w:sz w:val="28"/>
          <w:szCs w:val="28"/>
        </w:rPr>
        <w:t xml:space="preserve"> </w:t>
      </w:r>
    </w:p>
    <w:p w14:paraId="51A4049E" w14:textId="77777777" w:rsidR="00D0423E" w:rsidRPr="00417BB1" w:rsidRDefault="00D0423E" w:rsidP="00DA2CD4">
      <w:pPr>
        <w:pStyle w:val="NoSpacing"/>
        <w:rPr>
          <w:b/>
          <w:sz w:val="16"/>
          <w:szCs w:val="16"/>
        </w:rPr>
      </w:pPr>
    </w:p>
    <w:p w14:paraId="1C520162" w14:textId="6A465F17" w:rsidR="00D0423E" w:rsidRPr="007E232F" w:rsidRDefault="00D0423E" w:rsidP="007E232F">
      <w:pPr>
        <w:pStyle w:val="Default"/>
        <w:rPr>
          <w:rFonts w:ascii="Calibri" w:hAnsi="Calibri" w:cs="Calibri"/>
          <w:sz w:val="28"/>
          <w:szCs w:val="28"/>
        </w:rPr>
      </w:pPr>
      <w:bookmarkStart w:id="2" w:name="_Hlk58956952"/>
      <w:r w:rsidRPr="007E232F">
        <w:rPr>
          <w:rFonts w:ascii="Calibri" w:hAnsi="Calibri" w:cs="Calibri"/>
          <w:b/>
          <w:sz w:val="28"/>
          <w:szCs w:val="28"/>
        </w:rPr>
        <w:t>The Second Lesson</w:t>
      </w:r>
      <w:r w:rsidRPr="007E232F">
        <w:rPr>
          <w:rFonts w:ascii="Calibri" w:hAnsi="Calibri" w:cs="Calibri"/>
          <w:sz w:val="28"/>
          <w:szCs w:val="28"/>
        </w:rPr>
        <w:t xml:space="preserve">   Isaiah 40:1-11 (God comforts his people and calls on them to prepare for redemption)           </w:t>
      </w:r>
      <w:r>
        <w:rPr>
          <w:rFonts w:ascii="Calibri" w:hAnsi="Calibri" w:cs="Calibri"/>
          <w:sz w:val="28"/>
          <w:szCs w:val="28"/>
        </w:rPr>
        <w:t xml:space="preserve">                                                              </w:t>
      </w:r>
      <w:r w:rsidR="008F24E0">
        <w:rPr>
          <w:rFonts w:ascii="Calibri" w:hAnsi="Calibri" w:cs="Calibri"/>
          <w:sz w:val="28"/>
          <w:szCs w:val="28"/>
        </w:rPr>
        <w:t xml:space="preserve">    </w:t>
      </w:r>
      <w:r>
        <w:rPr>
          <w:rFonts w:ascii="Calibri" w:hAnsi="Calibri" w:cs="Calibri"/>
          <w:sz w:val="28"/>
          <w:szCs w:val="28"/>
        </w:rPr>
        <w:t xml:space="preserve"> </w:t>
      </w:r>
      <w:r w:rsidRPr="008F24E0">
        <w:rPr>
          <w:rFonts w:ascii="Calibri" w:hAnsi="Calibri" w:cs="Calibri"/>
          <w:i/>
        </w:rPr>
        <w:t xml:space="preserve">read by </w:t>
      </w:r>
      <w:r w:rsidR="008F24E0" w:rsidRPr="008F24E0">
        <w:rPr>
          <w:rFonts w:ascii="Calibri" w:hAnsi="Calibri" w:cs="Calibri"/>
          <w:i/>
        </w:rPr>
        <w:t>John Hill</w:t>
      </w:r>
    </w:p>
    <w:p w14:paraId="110BDA3B" w14:textId="77777777" w:rsidR="00D0423E" w:rsidRPr="00D428B8" w:rsidRDefault="00D0423E" w:rsidP="00DA2CD4">
      <w:pPr>
        <w:pStyle w:val="NoSpacing"/>
        <w:rPr>
          <w:rFonts w:cs="Calibri"/>
          <w:color w:val="000000"/>
          <w:sz w:val="8"/>
          <w:szCs w:val="8"/>
        </w:rPr>
      </w:pPr>
    </w:p>
    <w:p w14:paraId="0EBFC3CE"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book of Isaiah.</w:t>
      </w:r>
    </w:p>
    <w:p w14:paraId="6DC77C6A" w14:textId="77777777" w:rsidR="00D0423E" w:rsidRPr="001C79FD" w:rsidRDefault="00D0423E" w:rsidP="005F22FA">
      <w:pPr>
        <w:spacing w:after="0"/>
        <w:ind w:right="480"/>
        <w:rPr>
          <w:rStyle w:val="initcap"/>
          <w:color w:val="000000"/>
          <w:sz w:val="8"/>
          <w:szCs w:val="8"/>
        </w:rPr>
      </w:pPr>
    </w:p>
    <w:p w14:paraId="18FCF2C2"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Comfort, O comfort my people,</w:t>
      </w:r>
    </w:p>
    <w:p w14:paraId="3AF9C6E2"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says your God.</w:t>
      </w:r>
    </w:p>
    <w:p w14:paraId="1B4F8DBE"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 xml:space="preserve">Speak tenderly to </w:t>
      </w:r>
      <w:smartTag w:uri="urn:schemas-microsoft-com:office:smarttags" w:element="place">
        <w:smartTag w:uri="urn:schemas-microsoft-com:office:smarttags" w:element="City">
          <w:r w:rsidRPr="00F9192E">
            <w:rPr>
              <w:rFonts w:cs="Calibri"/>
              <w:color w:val="000000"/>
              <w:sz w:val="28"/>
              <w:szCs w:val="28"/>
            </w:rPr>
            <w:t>Jerusalem</w:t>
          </w:r>
        </w:smartTag>
      </w:smartTag>
      <w:r w:rsidRPr="00F9192E">
        <w:rPr>
          <w:rFonts w:cs="Calibri"/>
          <w:color w:val="000000"/>
          <w:sz w:val="28"/>
          <w:szCs w:val="28"/>
        </w:rPr>
        <w:t>,</w:t>
      </w:r>
    </w:p>
    <w:p w14:paraId="55FD69FE"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cry to her</w:t>
      </w:r>
    </w:p>
    <w:p w14:paraId="75D82969"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that she has served her term,</w:t>
      </w:r>
    </w:p>
    <w:p w14:paraId="00B98FD1"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that her penalty is paid,</w:t>
      </w:r>
    </w:p>
    <w:p w14:paraId="69CF0357"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that she has received from the LORD's hand</w:t>
      </w:r>
    </w:p>
    <w:p w14:paraId="45C00636"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double for all her sins.</w:t>
      </w:r>
    </w:p>
    <w:p w14:paraId="72BB103E"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A voice cries out:</w:t>
      </w:r>
    </w:p>
    <w:p w14:paraId="0D6B176F"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"In the wilderness prepare the way of the LORD,</w:t>
      </w:r>
    </w:p>
    <w:p w14:paraId="606EA901"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make straight in the desert a highway for our God.</w:t>
      </w:r>
    </w:p>
    <w:p w14:paraId="10568799"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Every valley shall be lifted up,</w:t>
      </w:r>
    </w:p>
    <w:p w14:paraId="629CB233"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every mountain and hill be made low;</w:t>
      </w:r>
    </w:p>
    <w:p w14:paraId="306D4285"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the uneven ground shall become level,</w:t>
      </w:r>
    </w:p>
    <w:p w14:paraId="6A9DA2AF"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the rough places a plain.</w:t>
      </w:r>
    </w:p>
    <w:p w14:paraId="3C770085"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Then the glory of the LORD shall be revealed,</w:t>
      </w:r>
    </w:p>
    <w:p w14:paraId="3C5BCC34"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all people shall see it together,</w:t>
      </w:r>
    </w:p>
    <w:p w14:paraId="28B5B139"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for the mouth of the LORD has spoken."</w:t>
      </w:r>
    </w:p>
    <w:p w14:paraId="5D5C9260"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A voice says, "Cry out!"</w:t>
      </w:r>
    </w:p>
    <w:p w14:paraId="43684F55"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I said, "What shall I cry?"</w:t>
      </w:r>
    </w:p>
    <w:p w14:paraId="13B83D48"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All people are grass,</w:t>
      </w:r>
    </w:p>
    <w:p w14:paraId="1E13BEFC"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their constancy is like the flower of the field.</w:t>
      </w:r>
    </w:p>
    <w:p w14:paraId="76929C7D"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The grass withers, the flower fades,</w:t>
      </w:r>
    </w:p>
    <w:p w14:paraId="718A6A88"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when the breath of the LORD blows upon it;</w:t>
      </w:r>
    </w:p>
    <w:p w14:paraId="6625DED0"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surely the people are grass.</w:t>
      </w:r>
    </w:p>
    <w:p w14:paraId="55E1B1B2"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The grass withers, the flower fades;</w:t>
      </w:r>
    </w:p>
    <w:p w14:paraId="4E6AD53A"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but the word of our God will stand forever.</w:t>
      </w:r>
    </w:p>
    <w:p w14:paraId="7382EA8F"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Get you up to a high mountain,</w:t>
      </w:r>
    </w:p>
    <w:p w14:paraId="006D5DA6"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O Zion, herald of good tidings;</w:t>
      </w:r>
    </w:p>
    <w:p w14:paraId="7EAE59C8"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lift up your voice with strength,</w:t>
      </w:r>
    </w:p>
    <w:p w14:paraId="01B73B82"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O Jerusalem, herald of good tidings,</w:t>
      </w:r>
    </w:p>
    <w:p w14:paraId="6D728DD1"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lift it up, do not fear;</w:t>
      </w:r>
    </w:p>
    <w:p w14:paraId="5EB76F7B"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 xml:space="preserve">say to the cities of </w:t>
      </w:r>
      <w:smartTag w:uri="urn:schemas-microsoft-com:office:smarttags" w:element="country-region">
        <w:smartTag w:uri="urn:schemas-microsoft-com:office:smarttags" w:element="place">
          <w:smartTag w:uri="urn:schemas-microsoft-com:office:smarttags" w:element="City">
            <w:r w:rsidRPr="00F9192E">
              <w:rPr>
                <w:rFonts w:cs="Calibri"/>
                <w:color w:val="000000"/>
                <w:sz w:val="28"/>
                <w:szCs w:val="28"/>
              </w:rPr>
              <w:t>Judah</w:t>
            </w:r>
          </w:smartTag>
        </w:smartTag>
      </w:smartTag>
      <w:r w:rsidRPr="00F9192E">
        <w:rPr>
          <w:rFonts w:cs="Calibri"/>
          <w:color w:val="000000"/>
          <w:sz w:val="28"/>
          <w:szCs w:val="28"/>
        </w:rPr>
        <w:t>,</w:t>
      </w:r>
    </w:p>
    <w:p w14:paraId="3E3CA976"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"Here is your God!"</w:t>
      </w:r>
    </w:p>
    <w:p w14:paraId="383DDD4C"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See, the Lord GOD comes with might,</w:t>
      </w:r>
    </w:p>
    <w:p w14:paraId="385F86C0"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his arm rules for him;</w:t>
      </w:r>
    </w:p>
    <w:p w14:paraId="43C13AEF"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his reward is with him,</w:t>
      </w:r>
    </w:p>
    <w:p w14:paraId="66FEABBA"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his recompense before him.</w:t>
      </w:r>
    </w:p>
    <w:p w14:paraId="530EF4A8"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He will feed his flock like a shepherd;</w:t>
      </w:r>
    </w:p>
    <w:p w14:paraId="7FCCB50F"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he will gather the lambs in his arms,</w:t>
      </w:r>
    </w:p>
    <w:p w14:paraId="6B4AED18" w14:textId="77777777" w:rsidR="00D0423E" w:rsidRPr="00F9192E" w:rsidRDefault="00D0423E" w:rsidP="00F9192E">
      <w:pPr>
        <w:shd w:val="clear" w:color="auto" w:fill="FFFFFF"/>
        <w:spacing w:after="0" w:line="240" w:lineRule="auto"/>
        <w:rPr>
          <w:rFonts w:cs="Calibri"/>
          <w:color w:val="000000"/>
          <w:sz w:val="28"/>
          <w:szCs w:val="28"/>
        </w:rPr>
      </w:pPr>
      <w:r w:rsidRPr="00F9192E">
        <w:rPr>
          <w:rFonts w:cs="Calibri"/>
          <w:color w:val="000000"/>
          <w:sz w:val="28"/>
          <w:szCs w:val="28"/>
        </w:rPr>
        <w:t>and carry them in his bosom,</w:t>
      </w:r>
    </w:p>
    <w:p w14:paraId="34769A3F" w14:textId="77777777" w:rsidR="00D0423E" w:rsidRPr="00F9192E" w:rsidRDefault="00D0423E" w:rsidP="00F9192E">
      <w:pPr>
        <w:shd w:val="clear" w:color="auto" w:fill="FFFFFF"/>
        <w:spacing w:after="0" w:line="240" w:lineRule="auto"/>
        <w:ind w:left="720"/>
        <w:rPr>
          <w:rFonts w:cs="Calibri"/>
          <w:color w:val="000000"/>
          <w:sz w:val="28"/>
          <w:szCs w:val="28"/>
        </w:rPr>
      </w:pPr>
      <w:r w:rsidRPr="00F9192E">
        <w:rPr>
          <w:rFonts w:cs="Calibri"/>
          <w:color w:val="000000"/>
          <w:sz w:val="28"/>
          <w:szCs w:val="28"/>
        </w:rPr>
        <w:t>and gently lead the mother sheep.</w:t>
      </w:r>
    </w:p>
    <w:p w14:paraId="45082559" w14:textId="77777777" w:rsidR="00D0423E" w:rsidRPr="001C79FD" w:rsidRDefault="00D0423E" w:rsidP="005F22FA">
      <w:pPr>
        <w:spacing w:after="0"/>
        <w:ind w:right="480"/>
        <w:rPr>
          <w:rFonts w:cs="Calibri"/>
          <w:i/>
          <w:color w:val="000000"/>
          <w:sz w:val="8"/>
          <w:szCs w:val="8"/>
        </w:rPr>
      </w:pPr>
    </w:p>
    <w:p w14:paraId="648DA597" w14:textId="77777777" w:rsidR="00D0423E" w:rsidRPr="00153CE5" w:rsidRDefault="00D0423E" w:rsidP="005F22FA">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29167F07"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p>
    <w:bookmarkEnd w:id="2"/>
    <w:p w14:paraId="5F13FBF8" w14:textId="77777777" w:rsidR="00D0423E" w:rsidRPr="001C79FD" w:rsidRDefault="00D0423E" w:rsidP="00DA2CD4">
      <w:pPr>
        <w:pStyle w:val="NoSpacing"/>
        <w:rPr>
          <w:rFonts w:ascii="Tahoma" w:hAnsi="Tahoma" w:cs="Tahoma"/>
          <w:color w:val="000000"/>
          <w:sz w:val="8"/>
          <w:szCs w:val="8"/>
        </w:rPr>
      </w:pPr>
    </w:p>
    <w:p w14:paraId="1CB63D6D" w14:textId="77777777" w:rsidR="00D0423E" w:rsidRPr="00EF0367" w:rsidRDefault="00D0423E" w:rsidP="00DA2CD4">
      <w:pPr>
        <w:pStyle w:val="NoSpacing"/>
        <w:rPr>
          <w:sz w:val="28"/>
          <w:szCs w:val="28"/>
        </w:rPr>
      </w:pPr>
      <w:r w:rsidRPr="00EF0367">
        <w:rPr>
          <w:sz w:val="28"/>
          <w:szCs w:val="28"/>
        </w:rPr>
        <w:t xml:space="preserve">Anthem       </w:t>
      </w:r>
      <w:r>
        <w:rPr>
          <w:sz w:val="28"/>
          <w:szCs w:val="28"/>
        </w:rPr>
        <w:t xml:space="preserve">               </w:t>
      </w:r>
      <w:r w:rsidRPr="00EF0367">
        <w:rPr>
          <w:sz w:val="28"/>
          <w:szCs w:val="28"/>
        </w:rPr>
        <w:t xml:space="preserve"> </w:t>
      </w:r>
      <w:r w:rsidRPr="00EF0367">
        <w:rPr>
          <w:i/>
          <w:sz w:val="28"/>
          <w:szCs w:val="28"/>
        </w:rPr>
        <w:t xml:space="preserve">There’s A Voice In The Wilderness Crying </w:t>
      </w:r>
      <w:r>
        <w:rPr>
          <w:i/>
          <w:sz w:val="28"/>
          <w:szCs w:val="28"/>
        </w:rPr>
        <w:t xml:space="preserve">                        </w:t>
      </w:r>
      <w:r>
        <w:rPr>
          <w:sz w:val="20"/>
          <w:szCs w:val="20"/>
        </w:rPr>
        <w:t>Ascension</w:t>
      </w:r>
    </w:p>
    <w:p w14:paraId="165F3A65" w14:textId="77777777" w:rsidR="00D0423E" w:rsidRPr="000A56D8" w:rsidRDefault="00D0423E" w:rsidP="00DA2CD4">
      <w:pPr>
        <w:pStyle w:val="NoSpacing"/>
        <w:rPr>
          <w:i/>
          <w:sz w:val="8"/>
          <w:szCs w:val="8"/>
        </w:rPr>
      </w:pPr>
      <w:r w:rsidRPr="000A56D8">
        <w:rPr>
          <w:i/>
          <w:sz w:val="8"/>
          <w:szCs w:val="8"/>
        </w:rPr>
        <w:t xml:space="preserve">               </w:t>
      </w:r>
    </w:p>
    <w:p w14:paraId="5E4FE638" w14:textId="47B3E625" w:rsidR="00D0423E" w:rsidRDefault="00D0423E" w:rsidP="00DA2CD4">
      <w:pPr>
        <w:pStyle w:val="NoSpacing"/>
        <w:rPr>
          <w:rFonts w:cs="Calibri"/>
          <w:i/>
          <w:color w:val="000000"/>
        </w:rPr>
      </w:pPr>
      <w:bookmarkStart w:id="3" w:name="_Hlk58957010"/>
      <w:r w:rsidRPr="00E84E19">
        <w:rPr>
          <w:b/>
          <w:sz w:val="28"/>
          <w:szCs w:val="28"/>
        </w:rPr>
        <w:t>The Third Lesson</w:t>
      </w:r>
      <w:r w:rsidRPr="00E84E19">
        <w:rPr>
          <w:sz w:val="28"/>
          <w:szCs w:val="28"/>
        </w:rPr>
        <w:t xml:space="preserve">  </w:t>
      </w:r>
      <w:r w:rsidRPr="00E84E19">
        <w:rPr>
          <w:i/>
          <w:sz w:val="24"/>
          <w:szCs w:val="24"/>
        </w:rPr>
        <w:tab/>
      </w:r>
      <w:r>
        <w:rPr>
          <w:rFonts w:cs="Calibri"/>
          <w:color w:val="000000"/>
          <w:sz w:val="28"/>
          <w:szCs w:val="28"/>
        </w:rPr>
        <w:t>Isaiah 35:1-10</w:t>
      </w:r>
      <w:r>
        <w:rPr>
          <w:rFonts w:ascii="Tahoma" w:hAnsi="Tahoma" w:cs="Tahoma"/>
          <w:color w:val="000000"/>
          <w:sz w:val="17"/>
          <w:szCs w:val="17"/>
        </w:rPr>
        <w:t> </w:t>
      </w:r>
      <w:r w:rsidRPr="00EF0367">
        <w:rPr>
          <w:rFonts w:ascii="Tahoma" w:hAnsi="Tahoma" w:cs="Tahoma"/>
          <w:color w:val="000000"/>
          <w:sz w:val="28"/>
          <w:szCs w:val="28"/>
        </w:rPr>
        <w:t xml:space="preserve"> </w:t>
      </w:r>
      <w:r w:rsidRPr="00EF0367">
        <w:rPr>
          <w:sz w:val="28"/>
          <w:szCs w:val="28"/>
        </w:rPr>
        <w:t xml:space="preserve">(The prophet proclaims that God will come and save us) </w:t>
      </w:r>
      <w:r w:rsidRPr="00EF0367">
        <w:rPr>
          <w:rFonts w:ascii="Tahoma" w:hAnsi="Tahoma" w:cs="Tahoma"/>
          <w:color w:val="000000"/>
          <w:sz w:val="28"/>
          <w:szCs w:val="28"/>
        </w:rPr>
        <w:t xml:space="preserve">                        </w:t>
      </w:r>
      <w:r>
        <w:rPr>
          <w:rFonts w:ascii="Tahoma" w:hAnsi="Tahoma" w:cs="Tahoma"/>
          <w:color w:val="000000"/>
          <w:sz w:val="28"/>
          <w:szCs w:val="28"/>
        </w:rPr>
        <w:t xml:space="preserve">                               </w:t>
      </w:r>
      <w:r w:rsidRPr="00EF0367">
        <w:rPr>
          <w:rFonts w:ascii="Tahoma" w:hAnsi="Tahoma" w:cs="Tahoma"/>
          <w:color w:val="000000"/>
          <w:sz w:val="28"/>
          <w:szCs w:val="28"/>
        </w:rPr>
        <w:t xml:space="preserve"> </w:t>
      </w:r>
      <w:r w:rsidR="00DC3988">
        <w:rPr>
          <w:rFonts w:ascii="Tahoma" w:hAnsi="Tahoma" w:cs="Tahoma"/>
          <w:color w:val="000000"/>
          <w:sz w:val="28"/>
          <w:szCs w:val="28"/>
        </w:rPr>
        <w:t xml:space="preserve">              </w:t>
      </w:r>
      <w:r w:rsidRPr="00DC3988">
        <w:rPr>
          <w:rFonts w:cs="Calibri"/>
          <w:i/>
          <w:color w:val="000000"/>
          <w:sz w:val="24"/>
          <w:szCs w:val="24"/>
        </w:rPr>
        <w:t xml:space="preserve">read by </w:t>
      </w:r>
      <w:r w:rsidR="00DC3988" w:rsidRPr="00DC3988">
        <w:rPr>
          <w:rFonts w:cs="Calibri"/>
          <w:i/>
          <w:color w:val="000000"/>
          <w:sz w:val="24"/>
          <w:szCs w:val="24"/>
        </w:rPr>
        <w:t>J</w:t>
      </w:r>
      <w:r w:rsidR="00445183">
        <w:rPr>
          <w:rFonts w:cs="Calibri"/>
          <w:i/>
          <w:color w:val="000000"/>
          <w:sz w:val="24"/>
          <w:szCs w:val="24"/>
        </w:rPr>
        <w:t>aquelin Perry</w:t>
      </w:r>
      <w:r w:rsidRPr="00EF0367">
        <w:rPr>
          <w:rFonts w:cs="Calibri"/>
          <w:i/>
          <w:color w:val="000000"/>
          <w:sz w:val="28"/>
          <w:szCs w:val="28"/>
        </w:rPr>
        <w:t> </w:t>
      </w:r>
    </w:p>
    <w:p w14:paraId="3A3FCEA8" w14:textId="77777777" w:rsidR="00D0423E" w:rsidRPr="00353A32" w:rsidRDefault="00D0423E" w:rsidP="00DA2CD4">
      <w:pPr>
        <w:pStyle w:val="NoSpacing"/>
        <w:rPr>
          <w:rFonts w:cs="Calibri"/>
          <w:i/>
          <w:color w:val="000000"/>
          <w:sz w:val="8"/>
          <w:szCs w:val="8"/>
        </w:rPr>
      </w:pPr>
    </w:p>
    <w:p w14:paraId="3CE7D47B"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book of Isaiah.</w:t>
      </w:r>
    </w:p>
    <w:p w14:paraId="24CF372C" w14:textId="77777777" w:rsidR="00D0423E" w:rsidRPr="000A56D8" w:rsidRDefault="00D0423E" w:rsidP="005F22FA">
      <w:pPr>
        <w:pStyle w:val="NoSpacing"/>
        <w:rPr>
          <w:rFonts w:cs="Calibri"/>
          <w:color w:val="000000"/>
          <w:sz w:val="6"/>
          <w:szCs w:val="6"/>
        </w:rPr>
      </w:pPr>
    </w:p>
    <w:p w14:paraId="3C844736"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 wilderness and the dry land shall be glad,</w:t>
      </w:r>
    </w:p>
    <w:p w14:paraId="39ACAD3F"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the desert shall rejoice and blossom;</w:t>
      </w:r>
    </w:p>
    <w:p w14:paraId="307F206E"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like the crocus it shall blossom abundantly,</w:t>
      </w:r>
    </w:p>
    <w:p w14:paraId="180BEDEF"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rejoice with joy and singing.</w:t>
      </w:r>
    </w:p>
    <w:p w14:paraId="1CB3B8BA"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 xml:space="preserve">The glory of </w:t>
      </w:r>
      <w:smartTag w:uri="urn:schemas-microsoft-com:office:smarttags" w:element="country-region">
        <w:smartTag w:uri="urn:schemas-microsoft-com:office:smarttags" w:element="place">
          <w:smartTag w:uri="urn:schemas-microsoft-com:office:smarttags" w:element="City">
            <w:r w:rsidRPr="00271DE5">
              <w:rPr>
                <w:rFonts w:cs="Calibri"/>
                <w:color w:val="000000"/>
                <w:sz w:val="28"/>
                <w:szCs w:val="28"/>
              </w:rPr>
              <w:t>Lebanon</w:t>
            </w:r>
          </w:smartTag>
        </w:smartTag>
      </w:smartTag>
      <w:r w:rsidRPr="00271DE5">
        <w:rPr>
          <w:rFonts w:cs="Calibri"/>
          <w:color w:val="000000"/>
          <w:sz w:val="28"/>
          <w:szCs w:val="28"/>
        </w:rPr>
        <w:t xml:space="preserve"> shall be given to it,</w:t>
      </w:r>
    </w:p>
    <w:p w14:paraId="35C27550"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 xml:space="preserve">the majesty of </w:t>
      </w:r>
      <w:smartTag w:uri="urn:schemas-microsoft-com:office:smarttags" w:element="City">
        <w:r w:rsidRPr="00271DE5">
          <w:rPr>
            <w:rFonts w:cs="Calibri"/>
            <w:color w:val="000000"/>
            <w:sz w:val="28"/>
            <w:szCs w:val="28"/>
          </w:rPr>
          <w:t>Carmel</w:t>
        </w:r>
      </w:smartTag>
      <w:r w:rsidRPr="00271DE5">
        <w:rPr>
          <w:rFonts w:cs="Calibri"/>
          <w:color w:val="000000"/>
          <w:sz w:val="28"/>
          <w:szCs w:val="28"/>
        </w:rPr>
        <w:t xml:space="preserve"> and </w:t>
      </w:r>
      <w:smartTag w:uri="urn:schemas-microsoft-com:office:smarttags" w:element="place">
        <w:smartTag w:uri="urn:schemas-microsoft-com:office:smarttags" w:element="City">
          <w:r w:rsidRPr="00271DE5">
            <w:rPr>
              <w:rFonts w:cs="Calibri"/>
              <w:color w:val="000000"/>
              <w:sz w:val="28"/>
              <w:szCs w:val="28"/>
            </w:rPr>
            <w:t>Sharon</w:t>
          </w:r>
        </w:smartTag>
      </w:smartTag>
      <w:r w:rsidRPr="00271DE5">
        <w:rPr>
          <w:rFonts w:cs="Calibri"/>
          <w:color w:val="000000"/>
          <w:sz w:val="28"/>
          <w:szCs w:val="28"/>
        </w:rPr>
        <w:t>.</w:t>
      </w:r>
    </w:p>
    <w:p w14:paraId="001B4B51"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They shall see the glory of the LORD,</w:t>
      </w:r>
    </w:p>
    <w:p w14:paraId="32252051"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the majesty of our God.</w:t>
      </w:r>
    </w:p>
    <w:p w14:paraId="55559E9D"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Strengthen the weak hands,</w:t>
      </w:r>
    </w:p>
    <w:p w14:paraId="50B2D76F"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make firm the feeble knees.</w:t>
      </w:r>
    </w:p>
    <w:p w14:paraId="77FF9476"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Say to those who are of a fearful heart,</w:t>
      </w:r>
    </w:p>
    <w:p w14:paraId="22EF7C96"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"Be strong, do not fear!</w:t>
      </w:r>
    </w:p>
    <w:p w14:paraId="588B5AEF"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Here is your God.</w:t>
      </w:r>
    </w:p>
    <w:p w14:paraId="752C77DC"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He will come with vengeance,</w:t>
      </w:r>
    </w:p>
    <w:p w14:paraId="45FF287C"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with terrible recompense.</w:t>
      </w:r>
    </w:p>
    <w:p w14:paraId="68C0F6BC"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He will come and save you."</w:t>
      </w:r>
    </w:p>
    <w:p w14:paraId="4DC67465"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Then the eyes of the blind shall be opened,</w:t>
      </w:r>
    </w:p>
    <w:p w14:paraId="516C2852"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the ears of the deaf unstopped;</w:t>
      </w:r>
    </w:p>
    <w:p w14:paraId="3D53C5A1"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then the lame shall leap like a deer,</w:t>
      </w:r>
    </w:p>
    <w:p w14:paraId="51D18449"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the tongue of the speechless sing for joy.</w:t>
      </w:r>
    </w:p>
    <w:p w14:paraId="6DCCB357"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For waters shall break forth in the wilderness,</w:t>
      </w:r>
    </w:p>
    <w:p w14:paraId="6109141A"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streams in the desert;</w:t>
      </w:r>
    </w:p>
    <w:p w14:paraId="34552142"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 burning sand shall become a pool,</w:t>
      </w:r>
    </w:p>
    <w:p w14:paraId="40E9A576"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the thirsty ground springs of water;</w:t>
      </w:r>
    </w:p>
    <w:p w14:paraId="5E7D7A74"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 haunt of jackals shall become a swamp,</w:t>
      </w:r>
    </w:p>
    <w:p w14:paraId="0ECFA523"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the grass shall become reeds and rushes.</w:t>
      </w:r>
    </w:p>
    <w:p w14:paraId="4EFEDFE5"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A highway shall be there,</w:t>
      </w:r>
    </w:p>
    <w:p w14:paraId="22E0262A"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it shall be called the Holy Way;</w:t>
      </w:r>
    </w:p>
    <w:p w14:paraId="0C24E829"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 unclean shall not travel on it,</w:t>
      </w:r>
    </w:p>
    <w:p w14:paraId="7EEB2AA2"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but it shall be for God's people;</w:t>
      </w:r>
    </w:p>
    <w:p w14:paraId="1ECF7C78"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no traveler, not even fools, shall go astray.</w:t>
      </w:r>
    </w:p>
    <w:p w14:paraId="18E6C590"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No lion shall be there,</w:t>
      </w:r>
    </w:p>
    <w:p w14:paraId="6835E11A"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nor shall any ravenous beast come up on it;</w:t>
      </w:r>
    </w:p>
    <w:p w14:paraId="7609A0B2"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they shall not be found there,</w:t>
      </w:r>
    </w:p>
    <w:p w14:paraId="6A66CF56"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but the redeemed shall walk there.</w:t>
      </w:r>
    </w:p>
    <w:p w14:paraId="052D0E0E"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And the ransomed of the LORD shall return,</w:t>
      </w:r>
    </w:p>
    <w:p w14:paraId="2C80F392"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 xml:space="preserve">and come to </w:t>
      </w:r>
      <w:smartTag w:uri="urn:schemas-microsoft-com:office:smarttags" w:element="place">
        <w:smartTag w:uri="urn:schemas-microsoft-com:office:smarttags" w:element="City">
          <w:r w:rsidRPr="00271DE5">
            <w:rPr>
              <w:rFonts w:cs="Calibri"/>
              <w:color w:val="000000"/>
              <w:sz w:val="28"/>
              <w:szCs w:val="28"/>
            </w:rPr>
            <w:t>Zion</w:t>
          </w:r>
        </w:smartTag>
      </w:smartTag>
      <w:r w:rsidRPr="00271DE5">
        <w:rPr>
          <w:rFonts w:cs="Calibri"/>
          <w:color w:val="000000"/>
          <w:sz w:val="28"/>
          <w:szCs w:val="28"/>
        </w:rPr>
        <w:t xml:space="preserve"> with singing;</w:t>
      </w:r>
    </w:p>
    <w:p w14:paraId="6A0D02A0" w14:textId="77777777" w:rsidR="00D0423E" w:rsidRPr="00271DE5" w:rsidRDefault="00D0423E" w:rsidP="00271DE5">
      <w:pPr>
        <w:shd w:val="clear" w:color="auto" w:fill="FFFFFF"/>
        <w:spacing w:after="0" w:line="240" w:lineRule="auto"/>
        <w:rPr>
          <w:rFonts w:cs="Calibri"/>
          <w:color w:val="000000"/>
          <w:sz w:val="28"/>
          <w:szCs w:val="28"/>
        </w:rPr>
      </w:pPr>
      <w:r w:rsidRPr="00271DE5">
        <w:rPr>
          <w:rFonts w:cs="Calibri"/>
          <w:color w:val="000000"/>
          <w:sz w:val="28"/>
          <w:szCs w:val="28"/>
        </w:rPr>
        <w:t>everlasting joy shall be upon their heads;</w:t>
      </w:r>
    </w:p>
    <w:p w14:paraId="102AA51F"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they shall obtain joy and gladness,</w:t>
      </w:r>
    </w:p>
    <w:p w14:paraId="4F0D4671" w14:textId="77777777" w:rsidR="00D0423E" w:rsidRPr="00271DE5" w:rsidRDefault="00D0423E" w:rsidP="00271DE5">
      <w:pPr>
        <w:shd w:val="clear" w:color="auto" w:fill="FFFFFF"/>
        <w:spacing w:after="0" w:line="240" w:lineRule="auto"/>
        <w:ind w:left="720"/>
        <w:rPr>
          <w:rFonts w:cs="Calibri"/>
          <w:color w:val="000000"/>
          <w:sz w:val="28"/>
          <w:szCs w:val="28"/>
        </w:rPr>
      </w:pPr>
      <w:r w:rsidRPr="00271DE5">
        <w:rPr>
          <w:rFonts w:cs="Calibri"/>
          <w:color w:val="000000"/>
          <w:sz w:val="28"/>
          <w:szCs w:val="28"/>
        </w:rPr>
        <w:t>and sorrow and sighing shall flee away.</w:t>
      </w:r>
    </w:p>
    <w:p w14:paraId="4B542F06" w14:textId="77777777" w:rsidR="00D0423E" w:rsidRPr="00437C2A" w:rsidRDefault="00D0423E" w:rsidP="000A56D8">
      <w:pPr>
        <w:spacing w:after="0" w:line="240" w:lineRule="auto"/>
        <w:ind w:left="600" w:right="480" w:hanging="480"/>
        <w:rPr>
          <w:rFonts w:cs="Calibri"/>
          <w:i/>
          <w:color w:val="000000"/>
          <w:sz w:val="8"/>
          <w:szCs w:val="8"/>
        </w:rPr>
      </w:pPr>
    </w:p>
    <w:p w14:paraId="779CC813" w14:textId="77777777" w:rsidR="00D0423E" w:rsidRPr="00153CE5" w:rsidRDefault="00D0423E" w:rsidP="005F22FA">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54B48B5E"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p>
    <w:p w14:paraId="2D5388C4" w14:textId="77777777" w:rsidR="00D0423E" w:rsidRPr="000A56D8" w:rsidRDefault="00D0423E" w:rsidP="00DA2CD4">
      <w:pPr>
        <w:pStyle w:val="NoSpacing"/>
        <w:rPr>
          <w:sz w:val="8"/>
          <w:szCs w:val="8"/>
        </w:rPr>
      </w:pPr>
    </w:p>
    <w:bookmarkEnd w:id="3"/>
    <w:p w14:paraId="78B28517" w14:textId="77777777" w:rsidR="00D0423E" w:rsidRPr="00EF0367" w:rsidRDefault="00D0423E" w:rsidP="00DA2CD4">
      <w:pPr>
        <w:pStyle w:val="NoSpacing"/>
        <w:rPr>
          <w:sz w:val="20"/>
          <w:szCs w:val="20"/>
        </w:rPr>
      </w:pPr>
      <w:r w:rsidRPr="00A21C60">
        <w:rPr>
          <w:sz w:val="28"/>
          <w:szCs w:val="28"/>
        </w:rPr>
        <w:t>Anthem</w:t>
      </w:r>
      <w:r>
        <w:rPr>
          <w:i/>
          <w:sz w:val="28"/>
          <w:szCs w:val="28"/>
        </w:rPr>
        <w:t xml:space="preserve">                                      Lo, How A Rose </w:t>
      </w:r>
      <w:proofErr w:type="spellStart"/>
      <w:r>
        <w:rPr>
          <w:i/>
          <w:sz w:val="28"/>
          <w:szCs w:val="28"/>
        </w:rPr>
        <w:t>E’er</w:t>
      </w:r>
      <w:proofErr w:type="spellEnd"/>
      <w:r>
        <w:rPr>
          <w:i/>
          <w:sz w:val="28"/>
          <w:szCs w:val="28"/>
        </w:rPr>
        <w:t xml:space="preserve"> Blooming                         </w:t>
      </w:r>
      <w:r>
        <w:rPr>
          <w:sz w:val="20"/>
          <w:szCs w:val="20"/>
        </w:rPr>
        <w:t xml:space="preserve">Es </w:t>
      </w:r>
      <w:proofErr w:type="spellStart"/>
      <w:r>
        <w:rPr>
          <w:sz w:val="20"/>
          <w:szCs w:val="20"/>
        </w:rPr>
        <w:t>ist</w:t>
      </w:r>
      <w:proofErr w:type="spellEnd"/>
      <w:r>
        <w:rPr>
          <w:sz w:val="20"/>
          <w:szCs w:val="20"/>
        </w:rPr>
        <w:t xml:space="preserve"> </w:t>
      </w:r>
      <w:proofErr w:type="spellStart"/>
      <w:r>
        <w:rPr>
          <w:sz w:val="20"/>
          <w:szCs w:val="20"/>
        </w:rPr>
        <w:t>ein</w:t>
      </w:r>
      <w:proofErr w:type="spellEnd"/>
      <w:r>
        <w:rPr>
          <w:sz w:val="20"/>
          <w:szCs w:val="20"/>
        </w:rPr>
        <w:t xml:space="preserve"> Ros</w:t>
      </w:r>
    </w:p>
    <w:p w14:paraId="73A8C4E7" w14:textId="77777777" w:rsidR="00D0423E" w:rsidRPr="00EF0367" w:rsidRDefault="00D0423E" w:rsidP="00DA2CD4">
      <w:pPr>
        <w:pStyle w:val="NoSpacing"/>
        <w:rPr>
          <w:rFonts w:cs="Calibri"/>
          <w:sz w:val="28"/>
          <w:szCs w:val="28"/>
        </w:rPr>
      </w:pPr>
    </w:p>
    <w:p w14:paraId="2C96D45F" w14:textId="1F99C7C0" w:rsidR="00D0423E" w:rsidRPr="00EF0367" w:rsidRDefault="00D0423E" w:rsidP="00EF0367">
      <w:pPr>
        <w:pStyle w:val="Default"/>
        <w:rPr>
          <w:rFonts w:ascii="Calibri" w:hAnsi="Calibri" w:cs="Calibri"/>
          <w:i/>
          <w:sz w:val="28"/>
          <w:szCs w:val="28"/>
        </w:rPr>
      </w:pPr>
      <w:bookmarkStart w:id="4" w:name="_Hlk58957057"/>
      <w:r w:rsidRPr="00EF0367">
        <w:rPr>
          <w:rFonts w:ascii="Calibri" w:hAnsi="Calibri" w:cs="Calibri"/>
          <w:b/>
          <w:sz w:val="28"/>
          <w:szCs w:val="28"/>
        </w:rPr>
        <w:t xml:space="preserve">The Fourth Lesson   </w:t>
      </w:r>
      <w:r w:rsidRPr="00EF0367">
        <w:rPr>
          <w:rFonts w:ascii="Calibri" w:hAnsi="Calibri" w:cs="Calibri"/>
          <w:sz w:val="28"/>
          <w:szCs w:val="28"/>
        </w:rPr>
        <w:t xml:space="preserve">Micah 5:2-4   (The one who is to rule Israel will be born in the village of Bethlehem)                                                                         </w:t>
      </w:r>
      <w:r w:rsidR="00001139">
        <w:rPr>
          <w:rFonts w:ascii="Calibri" w:hAnsi="Calibri" w:cs="Calibri"/>
          <w:sz w:val="28"/>
          <w:szCs w:val="28"/>
        </w:rPr>
        <w:t xml:space="preserve">         </w:t>
      </w:r>
      <w:r w:rsidRPr="00EF0367">
        <w:rPr>
          <w:rFonts w:ascii="Calibri" w:hAnsi="Calibri" w:cs="Calibri"/>
          <w:sz w:val="28"/>
          <w:szCs w:val="28"/>
        </w:rPr>
        <w:t xml:space="preserve"> </w:t>
      </w:r>
      <w:r w:rsidRPr="00001139">
        <w:rPr>
          <w:rFonts w:ascii="Calibri" w:hAnsi="Calibri" w:cs="Calibri"/>
          <w:i/>
        </w:rPr>
        <w:t xml:space="preserve">read by </w:t>
      </w:r>
      <w:r w:rsidR="00001139" w:rsidRPr="00001139">
        <w:rPr>
          <w:rFonts w:ascii="Calibri" w:hAnsi="Calibri" w:cs="Calibri"/>
          <w:i/>
        </w:rPr>
        <w:t>Jane Hall</w:t>
      </w:r>
    </w:p>
    <w:p w14:paraId="315DFD21" w14:textId="77777777" w:rsidR="00D0423E" w:rsidRPr="00281843" w:rsidRDefault="00D0423E" w:rsidP="00DA2CD4">
      <w:pPr>
        <w:pStyle w:val="NoSpacing"/>
        <w:rPr>
          <w:rFonts w:cs="Calibri"/>
          <w:color w:val="000000"/>
          <w:sz w:val="8"/>
          <w:szCs w:val="8"/>
        </w:rPr>
      </w:pPr>
    </w:p>
    <w:p w14:paraId="7DC4B2CD"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book of Micah.</w:t>
      </w:r>
    </w:p>
    <w:p w14:paraId="7E0C5E2D" w14:textId="77777777" w:rsidR="00D0423E" w:rsidRPr="00712A22" w:rsidRDefault="00D0423E" w:rsidP="005F22FA">
      <w:pPr>
        <w:pStyle w:val="NoSpacing"/>
        <w:rPr>
          <w:rFonts w:cs="Calibri"/>
          <w:color w:val="000000"/>
          <w:sz w:val="4"/>
          <w:szCs w:val="4"/>
        </w:rPr>
      </w:pPr>
    </w:p>
    <w:p w14:paraId="3B85E05B" w14:textId="77777777" w:rsidR="00D0423E" w:rsidRPr="00442AFD" w:rsidRDefault="00D0423E" w:rsidP="00442AFD">
      <w:pPr>
        <w:shd w:val="clear" w:color="auto" w:fill="FFFFFF"/>
        <w:spacing w:after="0" w:line="240" w:lineRule="auto"/>
        <w:rPr>
          <w:rFonts w:cs="Calibri"/>
          <w:color w:val="000000"/>
          <w:sz w:val="27"/>
          <w:szCs w:val="27"/>
        </w:rPr>
      </w:pPr>
      <w:r w:rsidRPr="00EF0367">
        <w:rPr>
          <w:rFonts w:cs="Calibri"/>
          <w:color w:val="000000"/>
          <w:sz w:val="28"/>
          <w:szCs w:val="28"/>
        </w:rPr>
        <w:t>But you, O Bethlehem</w:t>
      </w:r>
      <w:r w:rsidRPr="00442AFD">
        <w:rPr>
          <w:rFonts w:cs="Calibri"/>
          <w:color w:val="000000"/>
          <w:sz w:val="27"/>
          <w:szCs w:val="27"/>
        </w:rPr>
        <w:t xml:space="preserve"> of Ephrathah,</w:t>
      </w:r>
    </w:p>
    <w:p w14:paraId="19FCCE37"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who are one of the little clans of Judah,</w:t>
      </w:r>
    </w:p>
    <w:p w14:paraId="127FCE94"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from you shall come forth for me</w:t>
      </w:r>
    </w:p>
    <w:p w14:paraId="4C24B8E4"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one who is to rule in Israel,</w:t>
      </w:r>
    </w:p>
    <w:p w14:paraId="37D5D45A"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whose origin is from of old,</w:t>
      </w:r>
    </w:p>
    <w:p w14:paraId="21404C26"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from ancient days.</w:t>
      </w:r>
    </w:p>
    <w:p w14:paraId="3AB62446"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Therefore he shall give them up until the time</w:t>
      </w:r>
    </w:p>
    <w:p w14:paraId="789A5C6E"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when she who is in labor has brought forth;</w:t>
      </w:r>
    </w:p>
    <w:p w14:paraId="54D8E158"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then the rest of his kindred shall return</w:t>
      </w:r>
    </w:p>
    <w:p w14:paraId="1F49D0B3"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to the people of Israel.</w:t>
      </w:r>
    </w:p>
    <w:p w14:paraId="6DD833CC"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And he shall stand and feed his flock in the strength of the LORD,</w:t>
      </w:r>
    </w:p>
    <w:p w14:paraId="1A4811F9"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in the majesty of the name of the LORD his God.</w:t>
      </w:r>
    </w:p>
    <w:p w14:paraId="59E6307B" w14:textId="77777777" w:rsidR="00D0423E" w:rsidRPr="00442AFD" w:rsidRDefault="00D0423E" w:rsidP="00442AFD">
      <w:pPr>
        <w:shd w:val="clear" w:color="auto" w:fill="FFFFFF"/>
        <w:spacing w:after="0" w:line="240" w:lineRule="auto"/>
        <w:rPr>
          <w:rFonts w:cs="Calibri"/>
          <w:color w:val="000000"/>
          <w:sz w:val="27"/>
          <w:szCs w:val="27"/>
        </w:rPr>
      </w:pPr>
      <w:r w:rsidRPr="00442AFD">
        <w:rPr>
          <w:rFonts w:cs="Calibri"/>
          <w:color w:val="000000"/>
          <w:sz w:val="27"/>
          <w:szCs w:val="27"/>
        </w:rPr>
        <w:t>And they shall live secure, for now he shall be great</w:t>
      </w:r>
    </w:p>
    <w:p w14:paraId="6EDED345" w14:textId="77777777" w:rsidR="00D0423E" w:rsidRPr="00442AFD" w:rsidRDefault="00D0423E" w:rsidP="00442AFD">
      <w:pPr>
        <w:shd w:val="clear" w:color="auto" w:fill="FFFFFF"/>
        <w:spacing w:after="0" w:line="240" w:lineRule="auto"/>
        <w:ind w:left="720"/>
        <w:rPr>
          <w:rFonts w:cs="Calibri"/>
          <w:color w:val="000000"/>
          <w:sz w:val="27"/>
          <w:szCs w:val="27"/>
        </w:rPr>
      </w:pPr>
      <w:r w:rsidRPr="00442AFD">
        <w:rPr>
          <w:rFonts w:cs="Calibri"/>
          <w:color w:val="000000"/>
          <w:sz w:val="27"/>
          <w:szCs w:val="27"/>
        </w:rPr>
        <w:t>to the ends of the earth.</w:t>
      </w:r>
    </w:p>
    <w:p w14:paraId="755BF02E" w14:textId="77777777" w:rsidR="00D0423E" w:rsidRPr="000A56D8" w:rsidRDefault="00D0423E" w:rsidP="005F22FA">
      <w:pPr>
        <w:spacing w:after="0"/>
        <w:ind w:right="480"/>
        <w:rPr>
          <w:rFonts w:cs="Calibri"/>
          <w:i/>
          <w:color w:val="000000"/>
          <w:sz w:val="8"/>
          <w:szCs w:val="8"/>
        </w:rPr>
      </w:pPr>
    </w:p>
    <w:p w14:paraId="631A0720" w14:textId="77777777" w:rsidR="00D0423E" w:rsidRPr="00153CE5" w:rsidRDefault="00D0423E" w:rsidP="005F22FA">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78903E8C"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r>
        <w:rPr>
          <w:b/>
          <w:i/>
          <w:iCs/>
          <w:sz w:val="28"/>
          <w:szCs w:val="28"/>
        </w:rPr>
        <w:t>.</w:t>
      </w:r>
    </w:p>
    <w:bookmarkEnd w:id="4"/>
    <w:p w14:paraId="50BC7E97" w14:textId="77777777" w:rsidR="00D0423E" w:rsidRPr="00712A22" w:rsidRDefault="00D0423E" w:rsidP="00DA2CD4">
      <w:pPr>
        <w:pStyle w:val="NoSpacing"/>
        <w:rPr>
          <w:rFonts w:cs="Calibri"/>
          <w:color w:val="000000"/>
          <w:sz w:val="8"/>
          <w:szCs w:val="8"/>
        </w:rPr>
      </w:pPr>
      <w:r w:rsidRPr="00712A22">
        <w:rPr>
          <w:i/>
          <w:sz w:val="8"/>
          <w:szCs w:val="8"/>
        </w:rPr>
        <w:tab/>
      </w:r>
    </w:p>
    <w:p w14:paraId="6A5138E6" w14:textId="77777777" w:rsidR="00D0423E" w:rsidRDefault="00D0423E" w:rsidP="00DA2CD4">
      <w:pPr>
        <w:pStyle w:val="NoSpacing"/>
        <w:rPr>
          <w:sz w:val="28"/>
          <w:szCs w:val="28"/>
        </w:rPr>
      </w:pPr>
      <w:r w:rsidRPr="00A21C60">
        <w:rPr>
          <w:sz w:val="28"/>
          <w:szCs w:val="28"/>
        </w:rPr>
        <w:t>Anthem</w:t>
      </w:r>
      <w:r>
        <w:rPr>
          <w:i/>
          <w:sz w:val="28"/>
          <w:szCs w:val="28"/>
        </w:rPr>
        <w:t xml:space="preserve">                                        O Little Town of Bethlehem                                  </w:t>
      </w:r>
      <w:r w:rsidRPr="00EF0367">
        <w:rPr>
          <w:sz w:val="20"/>
          <w:szCs w:val="20"/>
        </w:rPr>
        <w:t>St.</w:t>
      </w:r>
      <w:r>
        <w:rPr>
          <w:sz w:val="20"/>
          <w:szCs w:val="20"/>
        </w:rPr>
        <w:t xml:space="preserve"> </w:t>
      </w:r>
      <w:r w:rsidRPr="00EF0367">
        <w:rPr>
          <w:sz w:val="20"/>
          <w:szCs w:val="20"/>
        </w:rPr>
        <w:t>Louis</w:t>
      </w:r>
    </w:p>
    <w:p w14:paraId="4900CBC9" w14:textId="77777777" w:rsidR="00D0423E" w:rsidRPr="00712A22" w:rsidRDefault="00D0423E" w:rsidP="00DA2CD4">
      <w:pPr>
        <w:pStyle w:val="NoSpacing"/>
        <w:rPr>
          <w:i/>
          <w:sz w:val="8"/>
          <w:szCs w:val="8"/>
        </w:rPr>
      </w:pPr>
    </w:p>
    <w:p w14:paraId="3E96BE01" w14:textId="01C96F30" w:rsidR="00D0423E" w:rsidRDefault="00D0423E" w:rsidP="00DA2CD4">
      <w:pPr>
        <w:pStyle w:val="NoSpacing"/>
        <w:rPr>
          <w:rFonts w:cs="Calibri"/>
          <w:i/>
          <w:color w:val="000000"/>
          <w:sz w:val="24"/>
          <w:szCs w:val="24"/>
        </w:rPr>
      </w:pPr>
      <w:bookmarkStart w:id="5" w:name="_Hlk58957099"/>
      <w:r>
        <w:rPr>
          <w:b/>
          <w:sz w:val="28"/>
          <w:szCs w:val="28"/>
        </w:rPr>
        <w:t xml:space="preserve">The Fifth Lesson  </w:t>
      </w:r>
      <w:r>
        <w:rPr>
          <w:rFonts w:cs="Calibri"/>
          <w:color w:val="000000"/>
          <w:sz w:val="28"/>
          <w:szCs w:val="28"/>
        </w:rPr>
        <w:t xml:space="preserve">Isaiah 11:1-9 </w:t>
      </w:r>
      <w:r w:rsidRPr="00EF0367">
        <w:rPr>
          <w:sz w:val="28"/>
          <w:szCs w:val="28"/>
        </w:rPr>
        <w:t>(The Spirit of the Lord will rest upon the Holy One)</w:t>
      </w:r>
      <w:r>
        <w:rPr>
          <w:sz w:val="20"/>
          <w:szCs w:val="20"/>
        </w:rPr>
        <w:t xml:space="preserve"> </w:t>
      </w:r>
      <w:r>
        <w:rPr>
          <w:rFonts w:cs="Calibri"/>
          <w:color w:val="000000"/>
          <w:sz w:val="28"/>
          <w:szCs w:val="28"/>
        </w:rPr>
        <w:t xml:space="preserve">                                                         </w:t>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Pr>
          <w:rFonts w:cs="Calibri"/>
          <w:color w:val="000000"/>
          <w:sz w:val="28"/>
          <w:szCs w:val="28"/>
        </w:rPr>
        <w:tab/>
      </w:r>
      <w:r w:rsidR="00285018">
        <w:rPr>
          <w:rFonts w:cs="Calibri"/>
          <w:color w:val="000000"/>
          <w:sz w:val="28"/>
          <w:szCs w:val="28"/>
        </w:rPr>
        <w:t xml:space="preserve"> </w:t>
      </w:r>
      <w:r w:rsidRPr="009F251E">
        <w:rPr>
          <w:rFonts w:cs="Calibri"/>
          <w:i/>
          <w:color w:val="000000"/>
          <w:sz w:val="24"/>
          <w:szCs w:val="24"/>
        </w:rPr>
        <w:t xml:space="preserve">read by </w:t>
      </w:r>
      <w:r w:rsidR="00285018">
        <w:rPr>
          <w:rFonts w:cs="Calibri"/>
          <w:i/>
          <w:color w:val="000000"/>
          <w:sz w:val="24"/>
          <w:szCs w:val="24"/>
        </w:rPr>
        <w:t>Patti Farless</w:t>
      </w:r>
    </w:p>
    <w:p w14:paraId="3803F9FD" w14:textId="77777777" w:rsidR="00D0423E" w:rsidRPr="00281843" w:rsidRDefault="00D0423E" w:rsidP="00DA2CD4">
      <w:pPr>
        <w:pStyle w:val="NoSpacing"/>
        <w:rPr>
          <w:rFonts w:cs="Calibri"/>
          <w:color w:val="000000"/>
          <w:sz w:val="8"/>
          <w:szCs w:val="8"/>
        </w:rPr>
      </w:pPr>
    </w:p>
    <w:p w14:paraId="0B9A3FA5"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book of Isaiah.</w:t>
      </w:r>
    </w:p>
    <w:p w14:paraId="37886386" w14:textId="77777777" w:rsidR="00D0423E" w:rsidRPr="00712A22" w:rsidRDefault="00D0423E" w:rsidP="005F22FA">
      <w:pPr>
        <w:pStyle w:val="NoSpacing"/>
        <w:rPr>
          <w:rFonts w:cs="Calibri"/>
          <w:color w:val="000000"/>
          <w:sz w:val="6"/>
          <w:szCs w:val="6"/>
        </w:rPr>
      </w:pPr>
    </w:p>
    <w:p w14:paraId="065EE992"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A shoot shall come out from the stump of Jesse,</w:t>
      </w:r>
      <w:r w:rsidRPr="00823943">
        <w:rPr>
          <w:rFonts w:cs="Calibri"/>
          <w:color w:val="000000"/>
          <w:sz w:val="28"/>
          <w:szCs w:val="28"/>
        </w:rPr>
        <w:br/>
        <w:t>and a branch shall grow out of his roots.</w:t>
      </w:r>
    </w:p>
    <w:p w14:paraId="02332A02"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 spirit of the </w:t>
      </w:r>
      <w:r w:rsidRPr="00823943">
        <w:rPr>
          <w:rFonts w:cs="Calibri"/>
          <w:smallCaps/>
          <w:color w:val="000000"/>
          <w:sz w:val="28"/>
          <w:szCs w:val="28"/>
        </w:rPr>
        <w:t>Lord</w:t>
      </w:r>
      <w:r w:rsidRPr="00823943">
        <w:rPr>
          <w:rFonts w:cs="Calibri"/>
          <w:color w:val="000000"/>
          <w:sz w:val="28"/>
          <w:szCs w:val="28"/>
        </w:rPr>
        <w:t> shall rest on him,</w:t>
      </w:r>
      <w:r w:rsidRPr="00823943">
        <w:rPr>
          <w:rFonts w:cs="Calibri"/>
          <w:color w:val="000000"/>
          <w:sz w:val="28"/>
          <w:szCs w:val="28"/>
        </w:rPr>
        <w:br/>
        <w:t>the spirit of wisdom and understanding,</w:t>
      </w:r>
      <w:r w:rsidRPr="00823943">
        <w:rPr>
          <w:rFonts w:cs="Calibri"/>
          <w:color w:val="000000"/>
          <w:sz w:val="28"/>
          <w:szCs w:val="28"/>
        </w:rPr>
        <w:br/>
        <w:t>the spirit of counsel and might,</w:t>
      </w:r>
      <w:r w:rsidRPr="00823943">
        <w:rPr>
          <w:rFonts w:cs="Calibri"/>
          <w:color w:val="000000"/>
          <w:sz w:val="28"/>
          <w:szCs w:val="28"/>
        </w:rPr>
        <w:br/>
        <w:t>the spirit of knowledge and the fear of the </w:t>
      </w:r>
      <w:r w:rsidRPr="00823943">
        <w:rPr>
          <w:rFonts w:cs="Calibri"/>
          <w:smallCaps/>
          <w:color w:val="000000"/>
          <w:sz w:val="28"/>
          <w:szCs w:val="28"/>
        </w:rPr>
        <w:t>Lord</w:t>
      </w:r>
      <w:r w:rsidRPr="00823943">
        <w:rPr>
          <w:rFonts w:cs="Calibri"/>
          <w:color w:val="000000"/>
          <w:sz w:val="28"/>
          <w:szCs w:val="28"/>
        </w:rPr>
        <w:t>.</w:t>
      </w:r>
    </w:p>
    <w:p w14:paraId="7FDF4964"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His delight shall be in the fear of the </w:t>
      </w:r>
      <w:r w:rsidRPr="00823943">
        <w:rPr>
          <w:rFonts w:cs="Calibri"/>
          <w:smallCaps/>
          <w:color w:val="000000"/>
          <w:sz w:val="28"/>
          <w:szCs w:val="28"/>
        </w:rPr>
        <w:t>Lord</w:t>
      </w:r>
      <w:r w:rsidRPr="00823943">
        <w:rPr>
          <w:rFonts w:cs="Calibri"/>
          <w:color w:val="000000"/>
          <w:sz w:val="28"/>
          <w:szCs w:val="28"/>
        </w:rPr>
        <w:t>.</w:t>
      </w:r>
    </w:p>
    <w:p w14:paraId="340F8A27"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He shall not judge by what his eyes see,</w:t>
      </w:r>
      <w:r w:rsidRPr="00823943">
        <w:rPr>
          <w:rFonts w:cs="Calibri"/>
          <w:color w:val="000000"/>
          <w:sz w:val="28"/>
          <w:szCs w:val="28"/>
        </w:rPr>
        <w:br/>
        <w:t>or decide by what his ears hear;</w:t>
      </w:r>
    </w:p>
    <w:p w14:paraId="5333B848"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but with righteousness he shall judge the poor,</w:t>
      </w:r>
      <w:r w:rsidRPr="00823943">
        <w:rPr>
          <w:rFonts w:cs="Calibri"/>
          <w:color w:val="000000"/>
          <w:sz w:val="28"/>
          <w:szCs w:val="28"/>
        </w:rPr>
        <w:br/>
        <w:t>and decide with equity for the meek of the earth;</w:t>
      </w:r>
    </w:p>
    <w:p w14:paraId="02319241"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he shall strike the earth with the rod of his mouth,</w:t>
      </w:r>
      <w:r w:rsidRPr="00823943">
        <w:rPr>
          <w:rFonts w:cs="Calibri"/>
          <w:color w:val="000000"/>
          <w:sz w:val="28"/>
          <w:szCs w:val="28"/>
        </w:rPr>
        <w:br/>
        <w:t>and with the breath of his lips he shall kill the wicked.</w:t>
      </w:r>
    </w:p>
    <w:p w14:paraId="42C470E6"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Righteousness shall be the belt around his waist,</w:t>
      </w:r>
      <w:r w:rsidRPr="00823943">
        <w:rPr>
          <w:rFonts w:cs="Calibri"/>
          <w:color w:val="000000"/>
          <w:sz w:val="28"/>
          <w:szCs w:val="28"/>
        </w:rPr>
        <w:br/>
        <w:t>and faithfulness the belt around his loins.</w:t>
      </w:r>
    </w:p>
    <w:p w14:paraId="052C049F"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 wolf shall live with the lamb,</w:t>
      </w:r>
      <w:r w:rsidRPr="00823943">
        <w:rPr>
          <w:rFonts w:cs="Calibri"/>
          <w:color w:val="000000"/>
          <w:sz w:val="28"/>
          <w:szCs w:val="28"/>
        </w:rPr>
        <w:br/>
        <w:t>the leopard shall lie down with the kid,</w:t>
      </w:r>
    </w:p>
    <w:p w14:paraId="04BA02CF"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 calf and the lion and the fatling together,</w:t>
      </w:r>
      <w:r w:rsidRPr="00823943">
        <w:rPr>
          <w:rFonts w:cs="Calibri"/>
          <w:color w:val="000000"/>
          <w:sz w:val="28"/>
          <w:szCs w:val="28"/>
        </w:rPr>
        <w:br/>
        <w:t>and a little child shall lead them.</w:t>
      </w:r>
    </w:p>
    <w:p w14:paraId="6F0A77C4"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 cow and the bear shall graze,</w:t>
      </w:r>
      <w:r w:rsidRPr="00823943">
        <w:rPr>
          <w:rFonts w:cs="Calibri"/>
          <w:color w:val="000000"/>
          <w:sz w:val="28"/>
          <w:szCs w:val="28"/>
        </w:rPr>
        <w:br/>
        <w:t>their young shall lie down together; and the lion shall eat straw like the</w:t>
      </w:r>
      <w:r w:rsidRPr="00823943">
        <w:rPr>
          <w:rFonts w:cs="Calibri"/>
          <w:color w:val="000000"/>
          <w:sz w:val="28"/>
          <w:szCs w:val="28"/>
        </w:rPr>
        <w:br/>
        <w:t>ox.</w:t>
      </w:r>
    </w:p>
    <w:p w14:paraId="7FA19FB9"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 nursing child shall play over the hole of the asp,</w:t>
      </w:r>
      <w:r w:rsidRPr="00823943">
        <w:rPr>
          <w:rFonts w:cs="Calibri"/>
          <w:color w:val="000000"/>
          <w:sz w:val="28"/>
          <w:szCs w:val="28"/>
        </w:rPr>
        <w:br/>
        <w:t>and the weaned child shall put its hand on the adder's den.</w:t>
      </w:r>
    </w:p>
    <w:p w14:paraId="7679706B"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They will not hurt or destroy</w:t>
      </w:r>
      <w:r w:rsidRPr="00823943">
        <w:rPr>
          <w:rFonts w:cs="Calibri"/>
          <w:color w:val="000000"/>
          <w:sz w:val="28"/>
          <w:szCs w:val="28"/>
        </w:rPr>
        <w:br/>
        <w:t>on all my holy mountain;</w:t>
      </w:r>
    </w:p>
    <w:p w14:paraId="2BDAAE96" w14:textId="77777777" w:rsidR="00D0423E" w:rsidRPr="00823943" w:rsidRDefault="00D0423E" w:rsidP="00823943">
      <w:pPr>
        <w:spacing w:after="60" w:line="240" w:lineRule="auto"/>
        <w:ind w:left="600" w:right="480" w:hanging="480"/>
        <w:rPr>
          <w:rFonts w:cs="Calibri"/>
          <w:color w:val="000000"/>
          <w:sz w:val="28"/>
          <w:szCs w:val="28"/>
        </w:rPr>
      </w:pPr>
      <w:r w:rsidRPr="00823943">
        <w:rPr>
          <w:rFonts w:cs="Calibri"/>
          <w:color w:val="000000"/>
          <w:sz w:val="28"/>
          <w:szCs w:val="28"/>
        </w:rPr>
        <w:t>for the earth will be full of the knowledge of the </w:t>
      </w:r>
      <w:r w:rsidRPr="00823943">
        <w:rPr>
          <w:rFonts w:cs="Calibri"/>
          <w:smallCaps/>
          <w:color w:val="000000"/>
          <w:sz w:val="28"/>
          <w:szCs w:val="28"/>
        </w:rPr>
        <w:t>Lord</w:t>
      </w:r>
      <w:r w:rsidRPr="00823943">
        <w:rPr>
          <w:rFonts w:cs="Calibri"/>
          <w:color w:val="000000"/>
          <w:sz w:val="28"/>
          <w:szCs w:val="28"/>
        </w:rPr>
        <w:br/>
        <w:t>as the waters cover the sea.</w:t>
      </w:r>
    </w:p>
    <w:p w14:paraId="7F6871C0" w14:textId="77777777" w:rsidR="00D0423E" w:rsidRPr="00823943" w:rsidRDefault="00D0423E" w:rsidP="00823943">
      <w:pPr>
        <w:spacing w:after="0" w:line="240" w:lineRule="auto"/>
        <w:ind w:right="475"/>
        <w:rPr>
          <w:rFonts w:cs="Calibri"/>
          <w:color w:val="000000"/>
          <w:sz w:val="28"/>
          <w:szCs w:val="28"/>
        </w:rPr>
      </w:pPr>
      <w:r w:rsidRPr="00823943">
        <w:rPr>
          <w:rFonts w:cs="Calibri"/>
          <w:color w:val="000000"/>
          <w:sz w:val="28"/>
          <w:szCs w:val="28"/>
        </w:rPr>
        <w:t>On that day the root of Jesse shall stand as a signal to the peoples; the nations shall inquire of him, and his dwelling shall be glorious.</w:t>
      </w:r>
    </w:p>
    <w:p w14:paraId="64E0DAF8" w14:textId="77777777" w:rsidR="00D0423E" w:rsidRPr="00712A22" w:rsidRDefault="00D0423E" w:rsidP="00823943">
      <w:pPr>
        <w:spacing w:after="0" w:line="240" w:lineRule="auto"/>
        <w:ind w:right="475"/>
        <w:rPr>
          <w:rFonts w:cs="Calibri"/>
          <w:i/>
          <w:color w:val="000000"/>
          <w:sz w:val="8"/>
          <w:szCs w:val="8"/>
        </w:rPr>
      </w:pPr>
    </w:p>
    <w:p w14:paraId="213D3EA0" w14:textId="77777777" w:rsidR="00D0423E" w:rsidRPr="00153CE5" w:rsidRDefault="00D0423E" w:rsidP="00823943">
      <w:pPr>
        <w:spacing w:after="0" w:line="240" w:lineRule="auto"/>
        <w:ind w:right="475"/>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4598547F"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r>
        <w:rPr>
          <w:b/>
          <w:i/>
          <w:iCs/>
          <w:sz w:val="28"/>
          <w:szCs w:val="28"/>
        </w:rPr>
        <w:t>.</w:t>
      </w:r>
    </w:p>
    <w:bookmarkEnd w:id="5"/>
    <w:p w14:paraId="7FEE53D7" w14:textId="77777777" w:rsidR="00D0423E" w:rsidRPr="00712A22" w:rsidRDefault="00D0423E" w:rsidP="00DA2CD4">
      <w:pPr>
        <w:pStyle w:val="NoSpacing"/>
        <w:rPr>
          <w:i/>
          <w:sz w:val="8"/>
          <w:szCs w:val="8"/>
        </w:rPr>
      </w:pPr>
    </w:p>
    <w:p w14:paraId="751358C9" w14:textId="77777777" w:rsidR="00D0423E" w:rsidRPr="0046787C" w:rsidRDefault="00D0423E" w:rsidP="00DA2CD4">
      <w:pPr>
        <w:pStyle w:val="NoSpacing"/>
        <w:ind w:left="-180" w:firstLine="180"/>
        <w:rPr>
          <w:i/>
          <w:sz w:val="28"/>
          <w:szCs w:val="28"/>
        </w:rPr>
      </w:pPr>
      <w:r w:rsidRPr="0046787C">
        <w:rPr>
          <w:sz w:val="28"/>
          <w:szCs w:val="28"/>
        </w:rPr>
        <w:t xml:space="preserve">Anthem     </w:t>
      </w:r>
      <w:r>
        <w:rPr>
          <w:sz w:val="28"/>
          <w:szCs w:val="28"/>
        </w:rPr>
        <w:t xml:space="preserve">                                </w:t>
      </w:r>
      <w:r w:rsidRPr="0046787C">
        <w:rPr>
          <w:i/>
          <w:sz w:val="28"/>
          <w:szCs w:val="28"/>
        </w:rPr>
        <w:t>O Come, O Come, Emmanuel</w:t>
      </w:r>
      <w:r>
        <w:rPr>
          <w:sz w:val="28"/>
          <w:szCs w:val="28"/>
        </w:rPr>
        <w:t xml:space="preserve">                 </w:t>
      </w:r>
      <w:proofErr w:type="spellStart"/>
      <w:r w:rsidRPr="0046787C">
        <w:rPr>
          <w:sz w:val="20"/>
          <w:szCs w:val="20"/>
        </w:rPr>
        <w:t>Veni</w:t>
      </w:r>
      <w:proofErr w:type="spellEnd"/>
      <w:r w:rsidRPr="0046787C">
        <w:rPr>
          <w:sz w:val="20"/>
          <w:szCs w:val="20"/>
        </w:rPr>
        <w:t xml:space="preserve">, </w:t>
      </w:r>
      <w:proofErr w:type="spellStart"/>
      <w:r w:rsidRPr="0046787C">
        <w:rPr>
          <w:sz w:val="20"/>
          <w:szCs w:val="20"/>
        </w:rPr>
        <w:t>veni</w:t>
      </w:r>
      <w:proofErr w:type="spellEnd"/>
      <w:r w:rsidRPr="0046787C">
        <w:rPr>
          <w:sz w:val="20"/>
          <w:szCs w:val="20"/>
        </w:rPr>
        <w:t>, Emmanuel</w:t>
      </w:r>
    </w:p>
    <w:p w14:paraId="024216A0" w14:textId="77777777" w:rsidR="00D0423E" w:rsidRPr="00712A22" w:rsidRDefault="00D0423E" w:rsidP="00DA2CD4">
      <w:pPr>
        <w:pStyle w:val="NoSpacing"/>
        <w:ind w:left="-180" w:firstLine="180"/>
        <w:rPr>
          <w:i/>
          <w:sz w:val="4"/>
          <w:szCs w:val="4"/>
        </w:rPr>
      </w:pPr>
    </w:p>
    <w:p w14:paraId="3C6AB87D" w14:textId="77777777" w:rsidR="00D0423E" w:rsidRPr="00712A22" w:rsidRDefault="00D0423E" w:rsidP="00DA2CD4">
      <w:pPr>
        <w:pStyle w:val="NoSpacing"/>
        <w:ind w:left="-180" w:firstLine="180"/>
        <w:rPr>
          <w:i/>
          <w:sz w:val="8"/>
          <w:szCs w:val="8"/>
        </w:rPr>
      </w:pPr>
    </w:p>
    <w:p w14:paraId="65346E60" w14:textId="5FA9C46B" w:rsidR="00D0423E" w:rsidRDefault="00D0423E" w:rsidP="00DA2CD4">
      <w:pPr>
        <w:pStyle w:val="NoSpacing"/>
        <w:ind w:left="-180" w:firstLine="180"/>
        <w:rPr>
          <w:bCs/>
          <w:i/>
          <w:sz w:val="24"/>
          <w:szCs w:val="24"/>
        </w:rPr>
      </w:pPr>
      <w:bookmarkStart w:id="6" w:name="_Hlk58957198"/>
      <w:r>
        <w:rPr>
          <w:b/>
          <w:sz w:val="28"/>
          <w:szCs w:val="28"/>
        </w:rPr>
        <w:t xml:space="preserve">The Sixth Lesson  </w:t>
      </w:r>
      <w:r>
        <w:rPr>
          <w:sz w:val="28"/>
          <w:szCs w:val="28"/>
        </w:rPr>
        <w:t>Isaiah 65:17-25</w:t>
      </w:r>
      <w:r>
        <w:rPr>
          <w:b/>
          <w:sz w:val="28"/>
          <w:szCs w:val="28"/>
        </w:rPr>
        <w:t xml:space="preserve"> </w:t>
      </w:r>
      <w:r w:rsidRPr="0046787C">
        <w:rPr>
          <w:sz w:val="28"/>
          <w:szCs w:val="28"/>
        </w:rPr>
        <w:t>(God promises a new heaven and a new earth)</w:t>
      </w:r>
      <w:r>
        <w:rPr>
          <w:sz w:val="20"/>
          <w:szCs w:val="20"/>
        </w:rPr>
        <w:t xml:space="preserve"> </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01139">
        <w:rPr>
          <w:b/>
          <w:sz w:val="28"/>
          <w:szCs w:val="28"/>
        </w:rPr>
        <w:t xml:space="preserve">      </w:t>
      </w:r>
      <w:r w:rsidRPr="00727C20">
        <w:rPr>
          <w:rFonts w:cs="Calibri"/>
          <w:i/>
          <w:color w:val="000000"/>
          <w:sz w:val="24"/>
          <w:szCs w:val="24"/>
        </w:rPr>
        <w:t>read by</w:t>
      </w:r>
      <w:r w:rsidRPr="00727C20">
        <w:rPr>
          <w:bCs/>
          <w:i/>
          <w:sz w:val="24"/>
          <w:szCs w:val="24"/>
        </w:rPr>
        <w:t xml:space="preserve"> </w:t>
      </w:r>
      <w:r w:rsidR="00001139">
        <w:rPr>
          <w:bCs/>
          <w:i/>
          <w:sz w:val="24"/>
          <w:szCs w:val="24"/>
        </w:rPr>
        <w:t>Karen Ray</w:t>
      </w:r>
    </w:p>
    <w:p w14:paraId="277B36FD" w14:textId="77777777" w:rsidR="00D0423E" w:rsidRPr="00727C20" w:rsidRDefault="00D0423E" w:rsidP="00DA2CD4">
      <w:pPr>
        <w:pStyle w:val="NoSpacing"/>
        <w:ind w:left="-180" w:firstLine="180"/>
        <w:rPr>
          <w:bCs/>
          <w:sz w:val="8"/>
          <w:szCs w:val="8"/>
        </w:rPr>
      </w:pPr>
    </w:p>
    <w:p w14:paraId="3CF940C8" w14:textId="77777777" w:rsidR="00D0423E" w:rsidRDefault="00D0423E" w:rsidP="005F22FA">
      <w:pPr>
        <w:pStyle w:val="NoSpacing"/>
        <w:rPr>
          <w:rFonts w:cs="Calibri"/>
          <w:color w:val="000000"/>
          <w:sz w:val="28"/>
          <w:szCs w:val="28"/>
        </w:rPr>
      </w:pPr>
      <w:r w:rsidRPr="00E127FD">
        <w:rPr>
          <w:rFonts w:cs="Calibri"/>
          <w:i/>
          <w:color w:val="000000"/>
          <w:sz w:val="20"/>
        </w:rPr>
        <w:t>Lector</w:t>
      </w:r>
      <w:r w:rsidRPr="00E127FD">
        <w:rPr>
          <w:rFonts w:cs="Calibri"/>
          <w:i/>
          <w:color w:val="000000"/>
        </w:rPr>
        <w:t xml:space="preserve"> </w:t>
      </w:r>
      <w:r w:rsidRPr="00E127FD">
        <w:rPr>
          <w:rFonts w:cs="Calibri"/>
          <w:color w:val="000000"/>
          <w:sz w:val="28"/>
          <w:szCs w:val="28"/>
        </w:rPr>
        <w:t xml:space="preserve"> A reading from the </w:t>
      </w:r>
      <w:r>
        <w:rPr>
          <w:rFonts w:cs="Calibri"/>
          <w:color w:val="000000"/>
          <w:sz w:val="28"/>
          <w:szCs w:val="28"/>
        </w:rPr>
        <w:t xml:space="preserve">book of Isaiah. </w:t>
      </w:r>
    </w:p>
    <w:p w14:paraId="41370D53" w14:textId="77777777" w:rsidR="00D0423E" w:rsidRPr="00712A22" w:rsidRDefault="00D0423E" w:rsidP="005F22FA">
      <w:pPr>
        <w:pStyle w:val="NoSpacing"/>
        <w:rPr>
          <w:rFonts w:cs="Calibri"/>
          <w:color w:val="000000"/>
          <w:sz w:val="8"/>
          <w:szCs w:val="8"/>
        </w:rPr>
      </w:pPr>
    </w:p>
    <w:p w14:paraId="78070CBB" w14:textId="77777777" w:rsidR="00D0423E" w:rsidRPr="0046787C" w:rsidRDefault="00D0423E" w:rsidP="0001639B">
      <w:pPr>
        <w:shd w:val="clear" w:color="auto" w:fill="FFFFFF"/>
        <w:spacing w:after="0" w:line="240" w:lineRule="auto"/>
        <w:rPr>
          <w:rFonts w:cs="Calibri"/>
          <w:color w:val="000000"/>
          <w:sz w:val="28"/>
          <w:szCs w:val="28"/>
        </w:rPr>
      </w:pPr>
      <w:r w:rsidRPr="0046787C">
        <w:rPr>
          <w:rFonts w:cs="Calibri"/>
          <w:color w:val="000000"/>
          <w:sz w:val="28"/>
          <w:szCs w:val="28"/>
        </w:rPr>
        <w:t>For I am about to create new heavens</w:t>
      </w:r>
    </w:p>
    <w:p w14:paraId="41804B22" w14:textId="77777777" w:rsidR="00D0423E" w:rsidRPr="0046787C" w:rsidRDefault="00D0423E" w:rsidP="0001639B">
      <w:pPr>
        <w:shd w:val="clear" w:color="auto" w:fill="FFFFFF"/>
        <w:spacing w:after="0" w:line="240" w:lineRule="auto"/>
        <w:ind w:left="720"/>
        <w:rPr>
          <w:rFonts w:cs="Calibri"/>
          <w:color w:val="000000"/>
          <w:sz w:val="28"/>
          <w:szCs w:val="28"/>
        </w:rPr>
      </w:pPr>
      <w:r w:rsidRPr="0046787C">
        <w:rPr>
          <w:rFonts w:cs="Calibri"/>
          <w:color w:val="000000"/>
          <w:sz w:val="28"/>
          <w:szCs w:val="28"/>
        </w:rPr>
        <w:t>and a new earth;</w:t>
      </w:r>
    </w:p>
    <w:p w14:paraId="71CF3216" w14:textId="77777777" w:rsidR="00D0423E" w:rsidRPr="0046787C" w:rsidRDefault="00D0423E" w:rsidP="0001639B">
      <w:pPr>
        <w:shd w:val="clear" w:color="auto" w:fill="FFFFFF"/>
        <w:spacing w:after="0" w:line="240" w:lineRule="auto"/>
        <w:rPr>
          <w:rFonts w:cs="Calibri"/>
          <w:color w:val="000000"/>
          <w:sz w:val="28"/>
          <w:szCs w:val="28"/>
        </w:rPr>
      </w:pPr>
      <w:r w:rsidRPr="0046787C">
        <w:rPr>
          <w:rFonts w:cs="Calibri"/>
          <w:color w:val="000000"/>
          <w:sz w:val="28"/>
          <w:szCs w:val="28"/>
        </w:rPr>
        <w:t>the former things shall not be remembered</w:t>
      </w:r>
    </w:p>
    <w:p w14:paraId="34C174EC" w14:textId="77777777" w:rsidR="00D0423E" w:rsidRPr="0046787C" w:rsidRDefault="00D0423E" w:rsidP="0001639B">
      <w:pPr>
        <w:shd w:val="clear" w:color="auto" w:fill="FFFFFF"/>
        <w:spacing w:after="0" w:line="240" w:lineRule="auto"/>
        <w:ind w:left="720"/>
        <w:rPr>
          <w:rFonts w:cs="Calibri"/>
          <w:color w:val="000000"/>
          <w:sz w:val="28"/>
          <w:szCs w:val="28"/>
        </w:rPr>
      </w:pPr>
      <w:r w:rsidRPr="0046787C">
        <w:rPr>
          <w:rFonts w:cs="Calibri"/>
          <w:color w:val="000000"/>
          <w:sz w:val="28"/>
          <w:szCs w:val="28"/>
        </w:rPr>
        <w:t>or come to mind.</w:t>
      </w:r>
    </w:p>
    <w:p w14:paraId="7CAF502E" w14:textId="77777777" w:rsidR="00D0423E" w:rsidRPr="0046787C" w:rsidRDefault="00D0423E" w:rsidP="0001639B">
      <w:pPr>
        <w:shd w:val="clear" w:color="auto" w:fill="FFFFFF"/>
        <w:spacing w:after="0" w:line="240" w:lineRule="auto"/>
        <w:rPr>
          <w:rFonts w:cs="Calibri"/>
          <w:color w:val="000000"/>
          <w:sz w:val="28"/>
          <w:szCs w:val="28"/>
        </w:rPr>
      </w:pPr>
      <w:r w:rsidRPr="0046787C">
        <w:rPr>
          <w:rFonts w:cs="Calibri"/>
          <w:color w:val="000000"/>
          <w:sz w:val="28"/>
          <w:szCs w:val="28"/>
        </w:rPr>
        <w:t>But be glad and rejoice forever</w:t>
      </w:r>
    </w:p>
    <w:p w14:paraId="6CA3FBBB" w14:textId="77777777" w:rsidR="00D0423E" w:rsidRPr="0046787C" w:rsidRDefault="00D0423E" w:rsidP="0001639B">
      <w:pPr>
        <w:shd w:val="clear" w:color="auto" w:fill="FFFFFF"/>
        <w:spacing w:after="0" w:line="240" w:lineRule="auto"/>
        <w:ind w:left="720"/>
        <w:rPr>
          <w:rFonts w:cs="Calibri"/>
          <w:color w:val="000000"/>
          <w:sz w:val="28"/>
          <w:szCs w:val="28"/>
        </w:rPr>
      </w:pPr>
      <w:r w:rsidRPr="0046787C">
        <w:rPr>
          <w:rFonts w:cs="Calibri"/>
          <w:color w:val="000000"/>
          <w:sz w:val="28"/>
          <w:szCs w:val="28"/>
        </w:rPr>
        <w:t>in what I am creating;</w:t>
      </w:r>
    </w:p>
    <w:p w14:paraId="69FD1B0F" w14:textId="77777777" w:rsidR="00D0423E" w:rsidRPr="0046787C" w:rsidRDefault="00D0423E" w:rsidP="0001639B">
      <w:pPr>
        <w:shd w:val="clear" w:color="auto" w:fill="FFFFFF"/>
        <w:spacing w:after="0" w:line="240" w:lineRule="auto"/>
        <w:rPr>
          <w:rFonts w:cs="Calibri"/>
          <w:color w:val="000000"/>
          <w:sz w:val="28"/>
          <w:szCs w:val="28"/>
        </w:rPr>
      </w:pPr>
      <w:r w:rsidRPr="0046787C">
        <w:rPr>
          <w:rFonts w:cs="Calibri"/>
          <w:color w:val="000000"/>
          <w:sz w:val="28"/>
          <w:szCs w:val="28"/>
        </w:rPr>
        <w:t>for I am about to create Jerusalem as a joy,</w:t>
      </w:r>
    </w:p>
    <w:p w14:paraId="2E03FE78" w14:textId="77777777" w:rsidR="00D0423E" w:rsidRPr="0046787C" w:rsidRDefault="00D0423E" w:rsidP="0001639B">
      <w:pPr>
        <w:shd w:val="clear" w:color="auto" w:fill="FFFFFF"/>
        <w:spacing w:after="0" w:line="240" w:lineRule="auto"/>
        <w:ind w:left="720"/>
        <w:rPr>
          <w:rFonts w:cs="Calibri"/>
          <w:color w:val="000000"/>
          <w:sz w:val="28"/>
          <w:szCs w:val="28"/>
        </w:rPr>
      </w:pPr>
      <w:r w:rsidRPr="0046787C">
        <w:rPr>
          <w:rFonts w:cs="Calibri"/>
          <w:color w:val="000000"/>
          <w:sz w:val="28"/>
          <w:szCs w:val="28"/>
        </w:rPr>
        <w:t>and its people as a delight.</w:t>
      </w:r>
    </w:p>
    <w:p w14:paraId="6A460A46" w14:textId="77777777" w:rsidR="00D0423E" w:rsidRPr="0046787C" w:rsidRDefault="00D0423E" w:rsidP="0001639B">
      <w:pPr>
        <w:shd w:val="clear" w:color="auto" w:fill="FFFFFF"/>
        <w:spacing w:after="0" w:line="240" w:lineRule="auto"/>
        <w:rPr>
          <w:rFonts w:cs="Calibri"/>
          <w:color w:val="000000"/>
          <w:sz w:val="28"/>
          <w:szCs w:val="28"/>
        </w:rPr>
      </w:pPr>
      <w:r w:rsidRPr="0046787C">
        <w:rPr>
          <w:rFonts w:cs="Calibri"/>
          <w:color w:val="000000"/>
          <w:sz w:val="28"/>
          <w:szCs w:val="28"/>
        </w:rPr>
        <w:t>I will rejoice in Jerusalem,</w:t>
      </w:r>
    </w:p>
    <w:p w14:paraId="1C05009D" w14:textId="77777777" w:rsidR="00D0423E" w:rsidRPr="0046787C" w:rsidRDefault="00D0423E" w:rsidP="0001639B">
      <w:pPr>
        <w:shd w:val="clear" w:color="auto" w:fill="FFFFFF"/>
        <w:spacing w:after="0" w:line="240" w:lineRule="auto"/>
        <w:ind w:left="720"/>
        <w:rPr>
          <w:rFonts w:cs="Calibri"/>
          <w:color w:val="000000"/>
          <w:sz w:val="28"/>
          <w:szCs w:val="28"/>
        </w:rPr>
      </w:pPr>
      <w:r w:rsidRPr="0046787C">
        <w:rPr>
          <w:rFonts w:cs="Calibri"/>
          <w:color w:val="000000"/>
          <w:sz w:val="28"/>
          <w:szCs w:val="28"/>
        </w:rPr>
        <w:t>and delight in my people;</w:t>
      </w:r>
    </w:p>
    <w:p w14:paraId="06F55111"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no more shall the sound of weeping be heard in it,</w:t>
      </w:r>
    </w:p>
    <w:p w14:paraId="0C33BE57"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or the cry of distress.</w:t>
      </w:r>
    </w:p>
    <w:p w14:paraId="3819B5D2"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No more shall there be in it</w:t>
      </w:r>
    </w:p>
    <w:p w14:paraId="4D610531"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an infant that lives but a few days,</w:t>
      </w:r>
    </w:p>
    <w:p w14:paraId="1E1102B8"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or an old person who does not live out a lifetime;</w:t>
      </w:r>
    </w:p>
    <w:p w14:paraId="0DA1FF20"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for one who dies at a hundred years will be considered a youth,</w:t>
      </w:r>
    </w:p>
    <w:p w14:paraId="1AC51D88"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and one who falls short of a hundred will be considered accursed.</w:t>
      </w:r>
    </w:p>
    <w:p w14:paraId="170AB902"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They shall build houses and inhabit them;</w:t>
      </w:r>
    </w:p>
    <w:p w14:paraId="116849F6"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they shall plant vineyards and eat their fruit.</w:t>
      </w:r>
    </w:p>
    <w:p w14:paraId="68EA19BD"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They shall not build and another inhabit;</w:t>
      </w:r>
    </w:p>
    <w:p w14:paraId="77EA4A6A"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they shall not plant and another eat;</w:t>
      </w:r>
    </w:p>
    <w:p w14:paraId="7235ADC8"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for like the days of a tree shall the days of my people be,</w:t>
      </w:r>
    </w:p>
    <w:p w14:paraId="1058B371"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and my chosen shall long enjoy the work of their hands.</w:t>
      </w:r>
    </w:p>
    <w:p w14:paraId="35E8AB2D"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They shall not labor in vain,</w:t>
      </w:r>
    </w:p>
    <w:p w14:paraId="39FBAEDF"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or bear children for calamity;</w:t>
      </w:r>
    </w:p>
    <w:p w14:paraId="07706C78"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for they shall be offspring blessed by the LORD--</w:t>
      </w:r>
    </w:p>
    <w:p w14:paraId="7EFDE7B2"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and their descendants as well.</w:t>
      </w:r>
    </w:p>
    <w:p w14:paraId="6DAE8907"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Before they call I will answer,</w:t>
      </w:r>
    </w:p>
    <w:p w14:paraId="5BCBCB00"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while they are yet speaking I will hear.</w:t>
      </w:r>
    </w:p>
    <w:p w14:paraId="3437A9C6"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The wolf and the lamb shall feed together,</w:t>
      </w:r>
    </w:p>
    <w:p w14:paraId="5678E48C"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the lion shall eat straw like the ox;</w:t>
      </w:r>
    </w:p>
    <w:p w14:paraId="76E4C3F8"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but the serpent-- its food shall be dust!</w:t>
      </w:r>
    </w:p>
    <w:p w14:paraId="413EFDA0" w14:textId="77777777" w:rsidR="00D0423E" w:rsidRPr="0001639B" w:rsidRDefault="00D0423E" w:rsidP="0001639B">
      <w:pPr>
        <w:shd w:val="clear" w:color="auto" w:fill="FFFFFF"/>
        <w:spacing w:after="0" w:line="240" w:lineRule="auto"/>
        <w:rPr>
          <w:rFonts w:cs="Calibri"/>
          <w:color w:val="000000"/>
          <w:sz w:val="28"/>
          <w:szCs w:val="28"/>
        </w:rPr>
      </w:pPr>
      <w:r w:rsidRPr="0001639B">
        <w:rPr>
          <w:rFonts w:cs="Calibri"/>
          <w:color w:val="000000"/>
          <w:sz w:val="28"/>
          <w:szCs w:val="28"/>
        </w:rPr>
        <w:t>They shall not hurt or destroy</w:t>
      </w:r>
    </w:p>
    <w:p w14:paraId="2894B8C5" w14:textId="77777777" w:rsidR="00D0423E" w:rsidRPr="0001639B" w:rsidRDefault="00D0423E" w:rsidP="0001639B">
      <w:pPr>
        <w:shd w:val="clear" w:color="auto" w:fill="FFFFFF"/>
        <w:spacing w:after="0" w:line="240" w:lineRule="auto"/>
        <w:ind w:left="720"/>
        <w:rPr>
          <w:rFonts w:cs="Calibri"/>
          <w:color w:val="000000"/>
          <w:sz w:val="28"/>
          <w:szCs w:val="28"/>
        </w:rPr>
      </w:pPr>
      <w:r w:rsidRPr="0001639B">
        <w:rPr>
          <w:rFonts w:cs="Calibri"/>
          <w:color w:val="000000"/>
          <w:sz w:val="28"/>
          <w:szCs w:val="28"/>
        </w:rPr>
        <w:t>on all my holy mountain, says the LORD.</w:t>
      </w:r>
    </w:p>
    <w:p w14:paraId="6C8128A4" w14:textId="77777777" w:rsidR="00D0423E" w:rsidRPr="00712A22" w:rsidRDefault="00D0423E" w:rsidP="005F22FA">
      <w:pPr>
        <w:spacing w:after="0"/>
        <w:ind w:right="480"/>
        <w:rPr>
          <w:rFonts w:cs="Calibri"/>
          <w:i/>
          <w:color w:val="000000"/>
          <w:sz w:val="8"/>
          <w:szCs w:val="8"/>
        </w:rPr>
      </w:pPr>
    </w:p>
    <w:p w14:paraId="32011BEE" w14:textId="77777777" w:rsidR="00D0423E" w:rsidRPr="00153CE5" w:rsidRDefault="00D0423E" w:rsidP="005F22FA">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6F995924" w14:textId="77777777" w:rsidR="00D0423E" w:rsidRDefault="00D0423E" w:rsidP="005F22FA">
      <w:pPr>
        <w:pStyle w:val="NoSpacing"/>
        <w:rPr>
          <w:b/>
          <w:sz w:val="28"/>
          <w:szCs w:val="28"/>
        </w:rPr>
      </w:pPr>
      <w:r w:rsidRPr="00E77CA5">
        <w:rPr>
          <w:i/>
          <w:sz w:val="20"/>
          <w:szCs w:val="20"/>
        </w:rPr>
        <w:t>People</w:t>
      </w:r>
      <w:r>
        <w:rPr>
          <w:i/>
          <w:sz w:val="24"/>
          <w:szCs w:val="24"/>
        </w:rPr>
        <w:t xml:space="preserve">    </w:t>
      </w:r>
      <w:r w:rsidRPr="004077B9">
        <w:rPr>
          <w:b/>
          <w:i/>
          <w:iCs/>
          <w:sz w:val="28"/>
          <w:szCs w:val="28"/>
        </w:rPr>
        <w:t>Thanks be to God</w:t>
      </w:r>
      <w:r>
        <w:rPr>
          <w:b/>
          <w:i/>
          <w:iCs/>
          <w:sz w:val="28"/>
          <w:szCs w:val="28"/>
        </w:rPr>
        <w:t>.</w:t>
      </w:r>
    </w:p>
    <w:p w14:paraId="68FDB88E" w14:textId="77777777" w:rsidR="00D0423E" w:rsidRPr="00712A22" w:rsidRDefault="00D0423E" w:rsidP="00DA2CD4">
      <w:pPr>
        <w:pStyle w:val="NoSpacing"/>
        <w:ind w:left="-180" w:firstLine="180"/>
        <w:rPr>
          <w:sz w:val="8"/>
          <w:szCs w:val="8"/>
        </w:rPr>
      </w:pPr>
    </w:p>
    <w:bookmarkEnd w:id="6"/>
    <w:p w14:paraId="689E10CD" w14:textId="77777777" w:rsidR="00D0423E" w:rsidRPr="001A1A86" w:rsidRDefault="00D0423E" w:rsidP="00DA2CD4">
      <w:pPr>
        <w:pStyle w:val="NoSpacing"/>
        <w:rPr>
          <w:rFonts w:cs="Calibri"/>
          <w:b/>
          <w:i/>
          <w:color w:val="000000"/>
          <w:sz w:val="8"/>
          <w:szCs w:val="8"/>
          <w:shd w:val="clear" w:color="auto" w:fill="FFFFFF"/>
        </w:rPr>
      </w:pPr>
    </w:p>
    <w:p w14:paraId="12F773EC" w14:textId="77777777" w:rsidR="00D0423E" w:rsidRPr="0046787C" w:rsidRDefault="00D0423E" w:rsidP="00DA2CD4">
      <w:pPr>
        <w:pStyle w:val="NoSpacing"/>
        <w:rPr>
          <w:sz w:val="20"/>
          <w:szCs w:val="20"/>
        </w:rPr>
      </w:pPr>
      <w:r w:rsidRPr="0046787C">
        <w:rPr>
          <w:sz w:val="28"/>
          <w:szCs w:val="28"/>
        </w:rPr>
        <w:t xml:space="preserve">Anthem </w:t>
      </w:r>
      <w:r>
        <w:rPr>
          <w:sz w:val="28"/>
          <w:szCs w:val="28"/>
        </w:rPr>
        <w:t xml:space="preserve">                             </w:t>
      </w:r>
      <w:r w:rsidRPr="0046787C">
        <w:rPr>
          <w:i/>
          <w:sz w:val="28"/>
          <w:szCs w:val="28"/>
        </w:rPr>
        <w:t>Come Thou Long Expected Jesus</w:t>
      </w:r>
      <w:r>
        <w:rPr>
          <w:i/>
          <w:sz w:val="28"/>
          <w:szCs w:val="28"/>
        </w:rPr>
        <w:t xml:space="preserve">                                   </w:t>
      </w:r>
      <w:proofErr w:type="spellStart"/>
      <w:r>
        <w:rPr>
          <w:sz w:val="20"/>
          <w:szCs w:val="20"/>
        </w:rPr>
        <w:t>Stuggart</w:t>
      </w:r>
      <w:proofErr w:type="spellEnd"/>
    </w:p>
    <w:p w14:paraId="3A26EA58" w14:textId="77777777" w:rsidR="00D0423E" w:rsidRPr="00DA2CD4" w:rsidRDefault="00D0423E" w:rsidP="00DA2CD4">
      <w:pPr>
        <w:pStyle w:val="NoSpacing"/>
        <w:rPr>
          <w:sz w:val="8"/>
          <w:szCs w:val="8"/>
        </w:rPr>
      </w:pPr>
      <w:r w:rsidRPr="009808D2">
        <w:rPr>
          <w:sz w:val="16"/>
          <w:szCs w:val="16"/>
        </w:rPr>
        <w:t xml:space="preserve">   </w:t>
      </w:r>
    </w:p>
    <w:p w14:paraId="01F901FF" w14:textId="490D2E29" w:rsidR="00D0423E" w:rsidRPr="00CA76A4" w:rsidRDefault="00D0423E" w:rsidP="0080251A">
      <w:pPr>
        <w:autoSpaceDE w:val="0"/>
        <w:autoSpaceDN w:val="0"/>
        <w:adjustRightInd w:val="0"/>
        <w:spacing w:after="0" w:line="240" w:lineRule="auto"/>
        <w:outlineLvl w:val="0"/>
        <w:rPr>
          <w:sz w:val="28"/>
          <w:szCs w:val="28"/>
        </w:rPr>
      </w:pPr>
      <w:bookmarkStart w:id="7" w:name="_Hlk58957237"/>
      <w:r w:rsidRPr="00CA76A4">
        <w:rPr>
          <w:rFonts w:cs="Calibri"/>
          <w:b/>
          <w:sz w:val="28"/>
          <w:szCs w:val="28"/>
        </w:rPr>
        <w:t xml:space="preserve">The Seventh Lesson   </w:t>
      </w:r>
      <w:r w:rsidRPr="00CA76A4">
        <w:rPr>
          <w:rFonts w:cs="Calibri"/>
          <w:bCs/>
          <w:sz w:val="28"/>
          <w:szCs w:val="28"/>
        </w:rPr>
        <w:t xml:space="preserve">Luke 1:26-38 </w:t>
      </w:r>
      <w:r w:rsidRPr="00CA76A4">
        <w:rPr>
          <w:sz w:val="28"/>
          <w:szCs w:val="28"/>
        </w:rPr>
        <w:t xml:space="preserve">(The Angel Gabriel announces to the Virgin Mary that she will bear the Son of the Most High)                     </w:t>
      </w:r>
    </w:p>
    <w:p w14:paraId="48CE46D0" w14:textId="77777777" w:rsidR="00D0423E" w:rsidRPr="00CA76A4" w:rsidRDefault="00D0423E" w:rsidP="0080251A">
      <w:pPr>
        <w:autoSpaceDE w:val="0"/>
        <w:autoSpaceDN w:val="0"/>
        <w:adjustRightInd w:val="0"/>
        <w:spacing w:after="0" w:line="240" w:lineRule="auto"/>
        <w:outlineLvl w:val="0"/>
        <w:rPr>
          <w:rFonts w:cs="Calibri"/>
          <w:b/>
          <w:bCs/>
          <w:sz w:val="28"/>
          <w:szCs w:val="28"/>
        </w:rPr>
      </w:pPr>
    </w:p>
    <w:p w14:paraId="2C7F75BA" w14:textId="77777777" w:rsidR="00D0423E" w:rsidRPr="00CA76A4" w:rsidRDefault="00D0423E" w:rsidP="0080251A">
      <w:pPr>
        <w:autoSpaceDE w:val="0"/>
        <w:autoSpaceDN w:val="0"/>
        <w:adjustRightInd w:val="0"/>
        <w:spacing w:after="0" w:line="240" w:lineRule="auto"/>
        <w:rPr>
          <w:rFonts w:cs="Calibri"/>
          <w:sz w:val="28"/>
          <w:szCs w:val="28"/>
        </w:rPr>
      </w:pPr>
      <w:r w:rsidRPr="00CA76A4">
        <w:rPr>
          <w:rFonts w:cs="Calibri"/>
          <w:sz w:val="28"/>
          <w:szCs w:val="28"/>
        </w:rPr>
        <w:t xml:space="preserve">A reading from the Holy Gospel according to Luke.  </w:t>
      </w:r>
    </w:p>
    <w:p w14:paraId="30D43B16" w14:textId="77777777" w:rsidR="00D0423E" w:rsidRPr="0080251A" w:rsidRDefault="00D0423E" w:rsidP="0080251A">
      <w:pPr>
        <w:autoSpaceDE w:val="0"/>
        <w:autoSpaceDN w:val="0"/>
        <w:adjustRightInd w:val="0"/>
        <w:spacing w:after="0" w:line="240" w:lineRule="auto"/>
        <w:rPr>
          <w:rFonts w:cs="Calibri"/>
          <w:b/>
          <w:i/>
          <w:iCs/>
          <w:sz w:val="8"/>
          <w:szCs w:val="8"/>
        </w:rPr>
      </w:pPr>
    </w:p>
    <w:p w14:paraId="58EB7EA7" w14:textId="77777777" w:rsidR="00D0423E" w:rsidRPr="00644D9D" w:rsidRDefault="00D0423E" w:rsidP="000116A4">
      <w:pPr>
        <w:spacing w:after="0"/>
        <w:ind w:right="480"/>
        <w:rPr>
          <w:color w:val="000000"/>
          <w:sz w:val="28"/>
          <w:szCs w:val="28"/>
        </w:rPr>
      </w:pPr>
      <w:r w:rsidRPr="00644D9D">
        <w:rPr>
          <w:rStyle w:val="initcap"/>
          <w:color w:val="000000"/>
          <w:sz w:val="28"/>
          <w:szCs w:val="28"/>
        </w:rPr>
        <w:t>I</w:t>
      </w:r>
      <w:r w:rsidRPr="00644D9D">
        <w:rPr>
          <w:color w:val="000000"/>
          <w:sz w:val="28"/>
          <w:szCs w:val="28"/>
        </w:rPr>
        <w:t>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5D66A754" w14:textId="77777777" w:rsidR="00D0423E" w:rsidRPr="00153CE5" w:rsidRDefault="00D0423E" w:rsidP="000116A4">
      <w:pPr>
        <w:spacing w:after="0"/>
        <w:ind w:right="480"/>
        <w:rPr>
          <w:rFonts w:cs="Calibri"/>
          <w:color w:val="000000"/>
          <w:sz w:val="28"/>
          <w:szCs w:val="28"/>
        </w:rPr>
      </w:pPr>
      <w:r w:rsidRPr="00D452A1">
        <w:rPr>
          <w:rFonts w:cs="Calibri"/>
          <w:i/>
          <w:color w:val="000000"/>
          <w:sz w:val="20"/>
        </w:rPr>
        <w:t xml:space="preserve">Lector </w:t>
      </w:r>
      <w:r w:rsidRPr="004D1D9A">
        <w:rPr>
          <w:rFonts w:cs="Calibri"/>
          <w:color w:val="000000"/>
        </w:rPr>
        <w:t xml:space="preserve"> </w:t>
      </w:r>
      <w:r>
        <w:rPr>
          <w:rFonts w:cs="Calibri"/>
          <w:color w:val="000000"/>
        </w:rPr>
        <w:tab/>
        <w:t xml:space="preserve"> </w:t>
      </w:r>
      <w:r w:rsidRPr="00153CE5">
        <w:rPr>
          <w:rFonts w:cs="Calibri"/>
          <w:color w:val="000000"/>
          <w:sz w:val="28"/>
          <w:szCs w:val="28"/>
        </w:rPr>
        <w:t>The word of the Lord.</w:t>
      </w:r>
      <w:r w:rsidRPr="004D1D9A">
        <w:rPr>
          <w:rFonts w:cs="Calibri"/>
          <w:color w:val="000000"/>
        </w:rPr>
        <w:t xml:space="preserve"> </w:t>
      </w:r>
    </w:p>
    <w:p w14:paraId="462E397A" w14:textId="77777777" w:rsidR="00D0423E" w:rsidRDefault="00D0423E" w:rsidP="000116A4">
      <w:pPr>
        <w:pStyle w:val="NoSpacing"/>
        <w:rPr>
          <w:b/>
          <w:i/>
          <w:iCs/>
          <w:sz w:val="28"/>
          <w:szCs w:val="28"/>
        </w:rPr>
      </w:pPr>
      <w:r w:rsidRPr="00E77CA5">
        <w:rPr>
          <w:i/>
          <w:sz w:val="20"/>
          <w:szCs w:val="20"/>
        </w:rPr>
        <w:t>People</w:t>
      </w:r>
      <w:r>
        <w:rPr>
          <w:i/>
          <w:sz w:val="24"/>
          <w:szCs w:val="24"/>
        </w:rPr>
        <w:t xml:space="preserve">    </w:t>
      </w:r>
      <w:r w:rsidRPr="004077B9">
        <w:rPr>
          <w:b/>
          <w:i/>
          <w:iCs/>
          <w:sz w:val="28"/>
          <w:szCs w:val="28"/>
        </w:rPr>
        <w:t>Thanks be to God</w:t>
      </w:r>
      <w:r>
        <w:rPr>
          <w:b/>
          <w:i/>
          <w:iCs/>
          <w:sz w:val="28"/>
          <w:szCs w:val="28"/>
        </w:rPr>
        <w:t>.</w:t>
      </w:r>
    </w:p>
    <w:bookmarkEnd w:id="7"/>
    <w:p w14:paraId="765FCFBD" w14:textId="77777777" w:rsidR="00D0423E" w:rsidRDefault="00D0423E" w:rsidP="000116A4">
      <w:pPr>
        <w:pStyle w:val="NoSpacing"/>
        <w:rPr>
          <w:b/>
          <w:i/>
          <w:iCs/>
          <w:sz w:val="28"/>
          <w:szCs w:val="28"/>
        </w:rPr>
      </w:pPr>
    </w:p>
    <w:p w14:paraId="54B17E5E" w14:textId="77777777" w:rsidR="00D0423E" w:rsidRDefault="00D0423E" w:rsidP="000116A4">
      <w:pPr>
        <w:pStyle w:val="NoSpacing"/>
        <w:rPr>
          <w:iCs/>
          <w:sz w:val="20"/>
          <w:szCs w:val="20"/>
        </w:rPr>
      </w:pPr>
      <w:r w:rsidRPr="0046787C">
        <w:rPr>
          <w:iCs/>
          <w:sz w:val="28"/>
          <w:szCs w:val="28"/>
        </w:rPr>
        <w:t xml:space="preserve">Anthem   </w:t>
      </w:r>
      <w:r>
        <w:rPr>
          <w:iCs/>
          <w:sz w:val="28"/>
          <w:szCs w:val="28"/>
        </w:rPr>
        <w:t xml:space="preserve">                        The Angel Gabriel From Heaven Came              </w:t>
      </w:r>
      <w:r>
        <w:rPr>
          <w:iCs/>
          <w:sz w:val="20"/>
          <w:szCs w:val="20"/>
        </w:rPr>
        <w:t>Gabriel’s Message</w:t>
      </w:r>
    </w:p>
    <w:p w14:paraId="3849CDF7" w14:textId="77777777" w:rsidR="00D0423E" w:rsidRDefault="00D0423E" w:rsidP="000116A4">
      <w:pPr>
        <w:pStyle w:val="NoSpacing"/>
        <w:rPr>
          <w:iCs/>
          <w:sz w:val="20"/>
          <w:szCs w:val="20"/>
        </w:rPr>
      </w:pPr>
    </w:p>
    <w:p w14:paraId="026F5334" w14:textId="77777777" w:rsidR="00D0423E" w:rsidRPr="00375409" w:rsidRDefault="00D0423E" w:rsidP="00CA76A4">
      <w:pPr>
        <w:autoSpaceDE w:val="0"/>
        <w:autoSpaceDN w:val="0"/>
        <w:adjustRightInd w:val="0"/>
        <w:rPr>
          <w:rStyle w:val="initcap"/>
          <w:sz w:val="27"/>
          <w:szCs w:val="27"/>
        </w:rPr>
      </w:pPr>
      <w:r w:rsidRPr="00375409">
        <w:rPr>
          <w:rFonts w:cs="Calibri"/>
          <w:bCs/>
          <w:i/>
          <w:iCs/>
          <w:color w:val="000000"/>
          <w:sz w:val="28"/>
          <w:szCs w:val="28"/>
          <w:u w:val="single"/>
        </w:rPr>
        <w:t>The Collect of the Day</w:t>
      </w:r>
      <w:r w:rsidRPr="00375409">
        <w:rPr>
          <w:rFonts w:cs="Calibri"/>
          <w:i/>
          <w:iCs/>
          <w:color w:val="000000"/>
          <w:sz w:val="28"/>
          <w:szCs w:val="28"/>
        </w:rPr>
        <w:t xml:space="preserve">      </w:t>
      </w:r>
      <w:r w:rsidRPr="00375409">
        <w:rPr>
          <w:rStyle w:val="initcap"/>
          <w:sz w:val="27"/>
          <w:szCs w:val="27"/>
        </w:rPr>
        <w:t xml:space="preserve">                                                                                    </w:t>
      </w:r>
    </w:p>
    <w:p w14:paraId="03D79689" w14:textId="10238A47" w:rsidR="00D0423E" w:rsidRPr="00445183" w:rsidRDefault="00445183" w:rsidP="00CA76A4">
      <w:pPr>
        <w:pStyle w:val="collecttext"/>
        <w:spacing w:before="0" w:beforeAutospacing="0" w:after="0" w:afterAutospacing="0"/>
        <w:ind w:right="475"/>
        <w:rPr>
          <w:rFonts w:ascii="Calibri" w:hAnsi="Calibri" w:cs="Calibri"/>
          <w:i/>
          <w:iCs/>
          <w:color w:val="000000"/>
          <w:sz w:val="28"/>
          <w:szCs w:val="28"/>
        </w:rPr>
      </w:pPr>
      <w:r w:rsidRPr="00CB493B">
        <w:rPr>
          <w:rStyle w:val="initcap"/>
          <w:rFonts w:ascii="Calibri" w:hAnsi="Calibri" w:cs="Calibri"/>
          <w:sz w:val="28"/>
          <w:szCs w:val="28"/>
        </w:rPr>
        <w:t>A</w:t>
      </w:r>
      <w:r w:rsidRPr="00CB493B">
        <w:rPr>
          <w:rFonts w:ascii="Calibri" w:hAnsi="Calibri" w:cs="Calibri"/>
          <w:sz w:val="28"/>
          <w:szCs w:val="28"/>
        </w:rPr>
        <w:t xml:space="preserve">lmighty God, you have poured upon us the new light of your incarnate Word: Grant that this light, enkindled in our hearts, may shine forth in our lives; through Jesus Christ our Lord, who lives and reigns with you, in the unity of the Holy Spirit, one God, now and </w:t>
      </w:r>
      <w:proofErr w:type="spellStart"/>
      <w:r w:rsidRPr="00CB493B">
        <w:rPr>
          <w:rFonts w:ascii="Calibri" w:hAnsi="Calibri" w:cs="Calibri"/>
          <w:sz w:val="28"/>
          <w:szCs w:val="28"/>
        </w:rPr>
        <w:t>for ever</w:t>
      </w:r>
      <w:proofErr w:type="spellEnd"/>
      <w:r>
        <w:t>.</w:t>
      </w:r>
      <w:r>
        <w:rPr>
          <w:rFonts w:ascii="Calibri" w:hAnsi="Calibri" w:cs="Calibri"/>
          <w:i/>
          <w:iCs/>
          <w:color w:val="000000"/>
          <w:sz w:val="28"/>
          <w:szCs w:val="28"/>
        </w:rPr>
        <w:t xml:space="preserve"> </w:t>
      </w:r>
      <w:r w:rsidR="00D0423E" w:rsidRPr="00CA76A4">
        <w:rPr>
          <w:rFonts w:ascii="Calibri" w:hAnsi="Calibri" w:cs="Calibri"/>
          <w:b/>
          <w:bCs/>
          <w:i/>
          <w:iCs/>
          <w:color w:val="000000"/>
          <w:sz w:val="28"/>
          <w:szCs w:val="28"/>
        </w:rPr>
        <w:t>Amen.</w:t>
      </w:r>
    </w:p>
    <w:p w14:paraId="00B6B26F" w14:textId="77777777" w:rsidR="00D0423E" w:rsidRDefault="00D0423E" w:rsidP="00CA76A4">
      <w:pPr>
        <w:pStyle w:val="collecttext"/>
        <w:spacing w:before="0" w:beforeAutospacing="0" w:after="0" w:afterAutospacing="0"/>
        <w:ind w:right="475"/>
        <w:rPr>
          <w:rFonts w:ascii="Calibri" w:hAnsi="Calibri" w:cs="Calibri"/>
          <w:b/>
          <w:bCs/>
          <w:i/>
          <w:iCs/>
          <w:color w:val="000000"/>
          <w:sz w:val="28"/>
          <w:szCs w:val="28"/>
        </w:rPr>
      </w:pPr>
    </w:p>
    <w:p w14:paraId="7BE7FA51" w14:textId="77777777" w:rsidR="00D0423E" w:rsidRPr="00023C1E" w:rsidRDefault="00D0423E" w:rsidP="00CA76A4">
      <w:pPr>
        <w:autoSpaceDE w:val="0"/>
        <w:autoSpaceDN w:val="0"/>
        <w:adjustRightInd w:val="0"/>
        <w:outlineLvl w:val="0"/>
        <w:rPr>
          <w:rFonts w:cs="Calibri"/>
          <w:i/>
          <w:iCs/>
        </w:rPr>
      </w:pPr>
      <w:r w:rsidRPr="00023C1E">
        <w:rPr>
          <w:rFonts w:cs="Calibri"/>
          <w:i/>
          <w:iCs/>
        </w:rPr>
        <w:t>The Officiant may then conclude with the following</w:t>
      </w:r>
    </w:p>
    <w:p w14:paraId="0D7AFA9B" w14:textId="77777777" w:rsidR="00D0423E" w:rsidRDefault="00D0423E" w:rsidP="00CA76A4">
      <w:pPr>
        <w:autoSpaceDE w:val="0"/>
        <w:autoSpaceDN w:val="0"/>
        <w:adjustRightInd w:val="0"/>
        <w:rPr>
          <w:rFonts w:cs="Calibri"/>
          <w:i/>
          <w:iCs/>
        </w:rPr>
      </w:pPr>
      <w:r>
        <w:rPr>
          <w:rFonts w:cs="Calibri"/>
          <w:sz w:val="28"/>
          <w:szCs w:val="28"/>
        </w:rPr>
        <w:t>May the God of hope fill us with all joy and peace in believing through the power of the Holy Spirit</w:t>
      </w:r>
      <w:r w:rsidRPr="002B40A6">
        <w:rPr>
          <w:rFonts w:cs="Calibri"/>
          <w:sz w:val="28"/>
          <w:szCs w:val="28"/>
        </w:rPr>
        <w:t>.</w:t>
      </w:r>
      <w:r w:rsidRPr="002B40A6">
        <w:rPr>
          <w:rFonts w:cs="Calibri"/>
          <w:b/>
          <w:bCs/>
          <w:sz w:val="28"/>
          <w:szCs w:val="28"/>
        </w:rPr>
        <w:t xml:space="preserve"> </w:t>
      </w:r>
      <w:r w:rsidRPr="002B40A6">
        <w:rPr>
          <w:rFonts w:cs="Calibri"/>
          <w:b/>
          <w:bCs/>
          <w:i/>
          <w:iCs/>
          <w:sz w:val="28"/>
          <w:szCs w:val="28"/>
        </w:rPr>
        <w:t>Amen</w:t>
      </w:r>
      <w:r w:rsidRPr="00023C1E">
        <w:rPr>
          <w:rFonts w:cs="Calibri"/>
          <w:sz w:val="28"/>
          <w:szCs w:val="28"/>
        </w:rPr>
        <w:t xml:space="preserve">. </w:t>
      </w:r>
      <w:r>
        <w:rPr>
          <w:rFonts w:cs="Calibri"/>
          <w:sz w:val="28"/>
          <w:szCs w:val="28"/>
        </w:rPr>
        <w:t xml:space="preserve"> </w:t>
      </w:r>
      <w:r>
        <w:rPr>
          <w:rFonts w:cs="Calibri"/>
          <w:i/>
          <w:iCs/>
        </w:rPr>
        <w:t>Romans 15:13</w:t>
      </w:r>
    </w:p>
    <w:p w14:paraId="41ECCA20" w14:textId="77777777" w:rsidR="00D0423E" w:rsidRDefault="00D0423E" w:rsidP="00CA76A4">
      <w:pPr>
        <w:pStyle w:val="NoSpacing"/>
        <w:jc w:val="center"/>
      </w:pPr>
    </w:p>
    <w:p w14:paraId="341301D8" w14:textId="77777777" w:rsidR="00D0423E" w:rsidRDefault="00D0423E" w:rsidP="00CA76A4">
      <w:pPr>
        <w:pStyle w:val="NoSpacing"/>
        <w:rPr>
          <w:bCs/>
          <w:sz w:val="28"/>
          <w:szCs w:val="28"/>
        </w:rPr>
      </w:pPr>
      <w:r w:rsidRPr="00093191">
        <w:rPr>
          <w:rFonts w:cs="Calibri"/>
          <w:b/>
          <w:color w:val="000000"/>
          <w:sz w:val="28"/>
          <w:szCs w:val="28"/>
        </w:rPr>
        <w:t xml:space="preserve">Postlude   </w:t>
      </w:r>
      <w:r w:rsidRPr="00093191">
        <w:rPr>
          <w:rFonts w:cs="Calibri"/>
          <w:color w:val="000000"/>
          <w:sz w:val="28"/>
          <w:szCs w:val="28"/>
        </w:rPr>
        <w:t xml:space="preserve">       </w:t>
      </w:r>
      <w:r>
        <w:rPr>
          <w:rFonts w:cs="Calibri"/>
          <w:color w:val="000000"/>
          <w:sz w:val="28"/>
          <w:szCs w:val="28"/>
        </w:rPr>
        <w:t xml:space="preserve">                         </w:t>
      </w:r>
      <w:r>
        <w:rPr>
          <w:rFonts w:cs="Calibri"/>
          <w:i/>
          <w:color w:val="000000"/>
          <w:sz w:val="28"/>
          <w:szCs w:val="28"/>
        </w:rPr>
        <w:t xml:space="preserve">And The Glory Of The Lord                                     </w:t>
      </w:r>
      <w:r>
        <w:rPr>
          <w:rFonts w:cs="Calibri"/>
          <w:color w:val="000000"/>
          <w:sz w:val="28"/>
          <w:szCs w:val="28"/>
        </w:rPr>
        <w:t>Handel</w:t>
      </w:r>
      <w:r>
        <w:rPr>
          <w:rFonts w:cs="Calibri"/>
          <w:i/>
          <w:color w:val="000000"/>
          <w:sz w:val="28"/>
          <w:szCs w:val="28"/>
        </w:rPr>
        <w:t xml:space="preserve">                      </w:t>
      </w:r>
    </w:p>
    <w:p w14:paraId="583A9B9A" w14:textId="77777777" w:rsidR="00D0423E" w:rsidRDefault="00D0423E" w:rsidP="00CA76A4">
      <w:pPr>
        <w:pStyle w:val="NoSpacing"/>
        <w:rPr>
          <w:b/>
          <w:bCs/>
          <w:sz w:val="28"/>
          <w:szCs w:val="28"/>
        </w:rPr>
      </w:pPr>
    </w:p>
    <w:p w14:paraId="5B703E82" w14:textId="43C202A2" w:rsidR="00D0423E" w:rsidRDefault="00D0423E" w:rsidP="00CA76A4">
      <w:pPr>
        <w:pStyle w:val="NoSpacing"/>
        <w:jc w:val="center"/>
        <w:rPr>
          <w:b/>
          <w:bCs/>
          <w:sz w:val="28"/>
          <w:szCs w:val="28"/>
        </w:rPr>
      </w:pPr>
    </w:p>
    <w:p w14:paraId="04EBDAEB" w14:textId="673A2995" w:rsidR="00320BC8" w:rsidRDefault="00320BC8" w:rsidP="00CA76A4">
      <w:pPr>
        <w:pStyle w:val="NoSpacing"/>
        <w:jc w:val="center"/>
        <w:rPr>
          <w:b/>
          <w:bCs/>
          <w:sz w:val="28"/>
          <w:szCs w:val="28"/>
        </w:rPr>
      </w:pPr>
    </w:p>
    <w:p w14:paraId="3D5A2C85" w14:textId="476AB9AA" w:rsidR="00320BC8" w:rsidRDefault="00320BC8" w:rsidP="00CA76A4">
      <w:pPr>
        <w:pStyle w:val="NoSpacing"/>
        <w:jc w:val="center"/>
        <w:rPr>
          <w:b/>
          <w:bCs/>
          <w:sz w:val="28"/>
          <w:szCs w:val="28"/>
        </w:rPr>
      </w:pPr>
    </w:p>
    <w:p w14:paraId="6461964F" w14:textId="77777777" w:rsidR="00320BC8" w:rsidRDefault="00320BC8" w:rsidP="00CA76A4">
      <w:pPr>
        <w:pStyle w:val="NoSpacing"/>
        <w:jc w:val="center"/>
        <w:rPr>
          <w:b/>
          <w:bCs/>
          <w:sz w:val="28"/>
          <w:szCs w:val="28"/>
        </w:rPr>
      </w:pPr>
    </w:p>
    <w:p w14:paraId="7C1AD9B7" w14:textId="77777777" w:rsidR="00D0423E" w:rsidRPr="00FD19AE" w:rsidRDefault="00D0423E" w:rsidP="00CA76A4">
      <w:pPr>
        <w:pStyle w:val="NoSpacing"/>
        <w:jc w:val="center"/>
        <w:rPr>
          <w:b/>
          <w:bCs/>
          <w:sz w:val="28"/>
          <w:szCs w:val="28"/>
        </w:rPr>
      </w:pPr>
    </w:p>
    <w:p w14:paraId="2D1F2F2D" w14:textId="77777777" w:rsidR="00D0423E" w:rsidRPr="000F581F" w:rsidRDefault="00D0423E" w:rsidP="00CA76A4">
      <w:pPr>
        <w:pStyle w:val="NoSpacing"/>
        <w:jc w:val="center"/>
        <w:rPr>
          <w:b/>
          <w:bCs/>
          <w:sz w:val="28"/>
          <w:szCs w:val="28"/>
        </w:rPr>
      </w:pPr>
      <w:r w:rsidRPr="00F42C57">
        <w:rPr>
          <w:b/>
          <w:bCs/>
          <w:sz w:val="28"/>
          <w:szCs w:val="28"/>
        </w:rPr>
        <w:t>MINISTERS OF THE LITURGY</w:t>
      </w:r>
    </w:p>
    <w:p w14:paraId="2061A831" w14:textId="77777777" w:rsidR="00D0423E" w:rsidRPr="00691230" w:rsidRDefault="00D0423E" w:rsidP="00CA76A4">
      <w:pPr>
        <w:pStyle w:val="NoSpacing"/>
        <w:rPr>
          <w:rFonts w:cs="Calibri"/>
          <w:color w:val="000000"/>
          <w:sz w:val="28"/>
          <w:szCs w:val="28"/>
        </w:rPr>
      </w:pPr>
      <w:r w:rsidRPr="00691230">
        <w:rPr>
          <w:rFonts w:cs="Calibri"/>
          <w:b/>
          <w:color w:val="000000"/>
          <w:sz w:val="28"/>
          <w:szCs w:val="28"/>
        </w:rPr>
        <w:t>Officiant</w:t>
      </w:r>
      <w:r w:rsidRPr="00691230">
        <w:rPr>
          <w:rFonts w:cs="Calibri"/>
          <w:color w:val="000000"/>
          <w:sz w:val="28"/>
          <w:szCs w:val="28"/>
        </w:rPr>
        <w:t xml:space="preserve">: The Rev. Bonnie Smith   </w:t>
      </w:r>
      <w:r w:rsidRPr="00691230">
        <w:rPr>
          <w:rFonts w:cs="Calibri"/>
          <w:color w:val="000000"/>
          <w:sz w:val="28"/>
          <w:szCs w:val="28"/>
        </w:rPr>
        <w:tab/>
        <w:t xml:space="preserve">                   </w:t>
      </w:r>
    </w:p>
    <w:p w14:paraId="5D7E2748" w14:textId="77777777" w:rsidR="00D0423E" w:rsidRPr="00691230" w:rsidRDefault="00D0423E" w:rsidP="00CA76A4">
      <w:pPr>
        <w:pStyle w:val="NoSpacing"/>
        <w:rPr>
          <w:rFonts w:cs="Calibri"/>
          <w:color w:val="000000"/>
          <w:sz w:val="28"/>
          <w:szCs w:val="28"/>
          <w:shd w:val="clear" w:color="auto" w:fill="FFFFFF"/>
        </w:rPr>
      </w:pPr>
      <w:r w:rsidRPr="00691230">
        <w:rPr>
          <w:rFonts w:cs="Calibri"/>
          <w:b/>
          <w:color w:val="000000"/>
          <w:sz w:val="28"/>
          <w:szCs w:val="28"/>
        </w:rPr>
        <w:t>Organist</w:t>
      </w:r>
      <w:r w:rsidRPr="00691230">
        <w:rPr>
          <w:rFonts w:cs="Calibri"/>
          <w:color w:val="000000"/>
          <w:sz w:val="28"/>
          <w:szCs w:val="28"/>
        </w:rPr>
        <w:t>: Tom Parker</w:t>
      </w:r>
      <w:r w:rsidRPr="00691230">
        <w:rPr>
          <w:rFonts w:cs="Calibri"/>
          <w:color w:val="000000"/>
          <w:sz w:val="28"/>
          <w:szCs w:val="28"/>
          <w:shd w:val="clear" w:color="auto" w:fill="FFFFFF"/>
        </w:rPr>
        <w:t xml:space="preserve">  </w:t>
      </w:r>
    </w:p>
    <w:p w14:paraId="4BB5D9EF" w14:textId="77777777" w:rsidR="00D0423E" w:rsidRPr="00691230" w:rsidRDefault="00D0423E" w:rsidP="00CA76A4">
      <w:pPr>
        <w:spacing w:after="0" w:line="240" w:lineRule="auto"/>
        <w:rPr>
          <w:rFonts w:cs="Calibri"/>
          <w:color w:val="000000"/>
          <w:sz w:val="28"/>
          <w:szCs w:val="28"/>
        </w:rPr>
      </w:pPr>
      <w:r w:rsidRPr="00691230">
        <w:rPr>
          <w:rFonts w:cs="Calibri"/>
          <w:b/>
          <w:color w:val="000000"/>
          <w:sz w:val="28"/>
          <w:szCs w:val="28"/>
        </w:rPr>
        <w:t>Altar</w:t>
      </w:r>
      <w:r w:rsidRPr="00691230">
        <w:rPr>
          <w:rFonts w:cs="Calibri"/>
          <w:color w:val="000000"/>
          <w:sz w:val="28"/>
          <w:szCs w:val="28"/>
        </w:rPr>
        <w:t xml:space="preserve">: </w:t>
      </w:r>
      <w:r>
        <w:rPr>
          <w:rFonts w:cs="Calibri"/>
          <w:color w:val="000000"/>
          <w:sz w:val="28"/>
          <w:szCs w:val="28"/>
        </w:rPr>
        <w:t>Cathy Wilson, Della Cherry, Rosanna Rhea</w:t>
      </w:r>
    </w:p>
    <w:p w14:paraId="1A768B6E" w14:textId="7561EBD0" w:rsidR="00D0423E" w:rsidRPr="002C3D49" w:rsidRDefault="00D0423E" w:rsidP="00CA76A4">
      <w:pPr>
        <w:spacing w:after="0" w:line="240" w:lineRule="auto"/>
        <w:rPr>
          <w:rFonts w:cs="Calibri"/>
          <w:color w:val="000000"/>
          <w:sz w:val="28"/>
          <w:szCs w:val="28"/>
        </w:rPr>
      </w:pPr>
      <w:r w:rsidRPr="00691230">
        <w:rPr>
          <w:rFonts w:cs="Calibri"/>
          <w:b/>
          <w:bCs/>
          <w:color w:val="000000"/>
          <w:sz w:val="28"/>
          <w:szCs w:val="28"/>
        </w:rPr>
        <w:t>Lector</w:t>
      </w:r>
      <w:r w:rsidR="002C3D49">
        <w:rPr>
          <w:rFonts w:cs="Calibri"/>
          <w:b/>
          <w:bCs/>
          <w:color w:val="000000"/>
          <w:sz w:val="28"/>
          <w:szCs w:val="28"/>
        </w:rPr>
        <w:t>s</w:t>
      </w:r>
      <w:r w:rsidRPr="00691230">
        <w:rPr>
          <w:rFonts w:cs="Calibri"/>
          <w:b/>
          <w:bCs/>
          <w:color w:val="000000"/>
          <w:sz w:val="28"/>
          <w:szCs w:val="28"/>
        </w:rPr>
        <w:t>:</w:t>
      </w:r>
      <w:r w:rsidR="002C3D49">
        <w:rPr>
          <w:rFonts w:cs="Calibri"/>
          <w:b/>
          <w:bCs/>
          <w:color w:val="000000"/>
          <w:sz w:val="28"/>
          <w:szCs w:val="28"/>
        </w:rPr>
        <w:t xml:space="preserve"> </w:t>
      </w:r>
      <w:r w:rsidR="002C3D49">
        <w:rPr>
          <w:rFonts w:cs="Calibri"/>
          <w:bCs/>
          <w:color w:val="000000"/>
          <w:sz w:val="28"/>
          <w:szCs w:val="28"/>
        </w:rPr>
        <w:t xml:space="preserve">Patti Farless, </w:t>
      </w:r>
      <w:r w:rsidR="002C3D49">
        <w:rPr>
          <w:rFonts w:cs="Calibri"/>
          <w:color w:val="000000"/>
          <w:sz w:val="28"/>
          <w:szCs w:val="28"/>
        </w:rPr>
        <w:t xml:space="preserve">Jane Hall, John Hill, </w:t>
      </w:r>
      <w:r w:rsidR="00E8665C">
        <w:rPr>
          <w:rFonts w:cs="Calibri"/>
          <w:color w:val="000000"/>
          <w:sz w:val="28"/>
          <w:szCs w:val="28"/>
        </w:rPr>
        <w:t xml:space="preserve">Jaquelin Perry, </w:t>
      </w:r>
      <w:r w:rsidR="002C3D49">
        <w:rPr>
          <w:rFonts w:cs="Calibri"/>
          <w:color w:val="000000"/>
          <w:sz w:val="28"/>
          <w:szCs w:val="28"/>
        </w:rPr>
        <w:t>Karen Ray, Michael Spruill</w:t>
      </w:r>
    </w:p>
    <w:p w14:paraId="50CFBA20" w14:textId="4B7E5890" w:rsidR="00D0423E" w:rsidRPr="00C000A1" w:rsidRDefault="00D0423E" w:rsidP="00CA76A4">
      <w:pPr>
        <w:spacing w:after="0" w:line="240" w:lineRule="auto"/>
        <w:rPr>
          <w:rFonts w:cs="Calibri"/>
          <w:color w:val="000000"/>
          <w:sz w:val="28"/>
          <w:szCs w:val="28"/>
        </w:rPr>
      </w:pPr>
      <w:r>
        <w:rPr>
          <w:rFonts w:cs="Calibri"/>
          <w:b/>
          <w:bCs/>
          <w:color w:val="000000"/>
          <w:sz w:val="28"/>
          <w:szCs w:val="28"/>
        </w:rPr>
        <w:t xml:space="preserve">Soloists:  </w:t>
      </w:r>
      <w:r>
        <w:rPr>
          <w:rFonts w:cs="Calibri"/>
          <w:bCs/>
          <w:color w:val="000000"/>
          <w:sz w:val="28"/>
          <w:szCs w:val="28"/>
        </w:rPr>
        <w:t>Clara Blancha</w:t>
      </w:r>
      <w:r w:rsidRPr="007B2FAD">
        <w:rPr>
          <w:rFonts w:cs="Calibri"/>
          <w:bCs/>
          <w:color w:val="000000"/>
          <w:sz w:val="28"/>
          <w:szCs w:val="28"/>
        </w:rPr>
        <w:t xml:space="preserve">rd, John Hill, Tom Parker, Karen Ray, </w:t>
      </w:r>
      <w:r>
        <w:rPr>
          <w:rFonts w:cs="Calibri"/>
          <w:bCs/>
          <w:color w:val="000000"/>
          <w:sz w:val="28"/>
          <w:szCs w:val="28"/>
        </w:rPr>
        <w:t xml:space="preserve">Joe Rhea, </w:t>
      </w:r>
      <w:r w:rsidRPr="007B2FAD">
        <w:rPr>
          <w:rFonts w:cs="Calibri"/>
          <w:bCs/>
          <w:color w:val="000000"/>
          <w:sz w:val="28"/>
          <w:szCs w:val="28"/>
        </w:rPr>
        <w:t xml:space="preserve">Mike </w:t>
      </w:r>
      <w:r>
        <w:rPr>
          <w:rFonts w:cs="Calibri"/>
          <w:bCs/>
          <w:color w:val="000000"/>
          <w:sz w:val="28"/>
          <w:szCs w:val="28"/>
        </w:rPr>
        <w:tab/>
      </w:r>
      <w:r>
        <w:rPr>
          <w:rFonts w:cs="Calibri"/>
          <w:bCs/>
          <w:color w:val="000000"/>
          <w:sz w:val="28"/>
          <w:szCs w:val="28"/>
        </w:rPr>
        <w:tab/>
      </w:r>
      <w:r w:rsidRPr="007B2FAD">
        <w:rPr>
          <w:rFonts w:cs="Calibri"/>
          <w:bCs/>
          <w:color w:val="000000"/>
          <w:sz w:val="28"/>
          <w:szCs w:val="28"/>
        </w:rPr>
        <w:t>Spruill</w:t>
      </w:r>
    </w:p>
    <w:p w14:paraId="4C243C2F" w14:textId="2F3149E7" w:rsidR="00D0423E" w:rsidRPr="00691230" w:rsidRDefault="00D0423E" w:rsidP="00CA76A4">
      <w:pPr>
        <w:spacing w:after="0" w:line="240" w:lineRule="auto"/>
        <w:rPr>
          <w:rFonts w:cs="Calibri"/>
          <w:color w:val="000000"/>
          <w:sz w:val="28"/>
          <w:szCs w:val="28"/>
        </w:rPr>
      </w:pPr>
      <w:r w:rsidRPr="00691230">
        <w:rPr>
          <w:rFonts w:cs="Calibri"/>
          <w:b/>
          <w:color w:val="000000"/>
          <w:sz w:val="28"/>
          <w:szCs w:val="28"/>
        </w:rPr>
        <w:t>Usher</w:t>
      </w:r>
      <w:r w:rsidRPr="00691230">
        <w:rPr>
          <w:rFonts w:cs="Calibri"/>
          <w:color w:val="000000"/>
          <w:sz w:val="28"/>
          <w:szCs w:val="28"/>
        </w:rPr>
        <w:t xml:space="preserve">: </w:t>
      </w:r>
      <w:r w:rsidR="008450D9">
        <w:rPr>
          <w:rFonts w:cs="Calibri"/>
          <w:color w:val="000000"/>
          <w:sz w:val="28"/>
          <w:szCs w:val="28"/>
        </w:rPr>
        <w:t>Bob Capehart</w:t>
      </w:r>
    </w:p>
    <w:p w14:paraId="2525B9C2" w14:textId="77777777" w:rsidR="00D0423E" w:rsidRPr="00691230" w:rsidRDefault="00D0423E" w:rsidP="00CA76A4">
      <w:pPr>
        <w:spacing w:after="0" w:line="240" w:lineRule="auto"/>
        <w:rPr>
          <w:rFonts w:cs="Calibri"/>
          <w:color w:val="000000"/>
          <w:sz w:val="28"/>
          <w:szCs w:val="28"/>
        </w:rPr>
      </w:pPr>
      <w:r w:rsidRPr="00691230">
        <w:rPr>
          <w:rFonts w:cs="Calibri"/>
          <w:b/>
          <w:color w:val="000000"/>
          <w:sz w:val="28"/>
          <w:szCs w:val="28"/>
        </w:rPr>
        <w:t>Hostesses</w:t>
      </w:r>
      <w:r w:rsidRPr="00691230">
        <w:rPr>
          <w:rFonts w:cs="Calibri"/>
          <w:color w:val="000000"/>
          <w:sz w:val="28"/>
          <w:szCs w:val="28"/>
        </w:rPr>
        <w:t xml:space="preserve">: </w:t>
      </w:r>
      <w:r>
        <w:rPr>
          <w:rFonts w:cs="Calibri"/>
          <w:color w:val="000000"/>
          <w:sz w:val="28"/>
          <w:szCs w:val="28"/>
        </w:rPr>
        <w:t>Cathy Wilson, Nancy Joyner, and Clara Blanchard</w:t>
      </w:r>
    </w:p>
    <w:p w14:paraId="3354036C" w14:textId="22E1332D" w:rsidR="00D0423E" w:rsidRPr="008A22AA" w:rsidRDefault="00D0423E" w:rsidP="00CA76A4">
      <w:pPr>
        <w:spacing w:after="0" w:line="240" w:lineRule="auto"/>
        <w:rPr>
          <w:rFonts w:cs="Calibri"/>
          <w:sz w:val="28"/>
          <w:szCs w:val="28"/>
        </w:rPr>
      </w:pPr>
      <w:r w:rsidRPr="00691230">
        <w:rPr>
          <w:rFonts w:cs="Calibri"/>
          <w:b/>
          <w:bCs/>
          <w:sz w:val="28"/>
          <w:szCs w:val="28"/>
        </w:rPr>
        <w:t xml:space="preserve">Money Counters: </w:t>
      </w:r>
      <w:r w:rsidR="00E8665C">
        <w:rPr>
          <w:rFonts w:cs="Calibri"/>
          <w:color w:val="000000"/>
          <w:sz w:val="28"/>
          <w:szCs w:val="28"/>
        </w:rPr>
        <w:t>Rosanna Rhea and Jane Hall</w:t>
      </w:r>
    </w:p>
    <w:p w14:paraId="391405B3" w14:textId="77777777" w:rsidR="00D0423E" w:rsidRPr="00F42C57" w:rsidRDefault="00D0423E" w:rsidP="00CA76A4">
      <w:pPr>
        <w:pStyle w:val="NoSpacing"/>
        <w:rPr>
          <w:b/>
          <w:bCs/>
          <w:sz w:val="28"/>
          <w:szCs w:val="28"/>
        </w:rPr>
      </w:pPr>
    </w:p>
    <w:p w14:paraId="502B7819" w14:textId="77777777" w:rsidR="00D0423E" w:rsidRPr="000F581F" w:rsidRDefault="00D0423E" w:rsidP="00CA76A4">
      <w:pPr>
        <w:pStyle w:val="NoSpacing"/>
        <w:jc w:val="center"/>
        <w:rPr>
          <w:rFonts w:cs="Calibri"/>
          <w:b/>
          <w:color w:val="000000"/>
          <w:sz w:val="27"/>
          <w:szCs w:val="28"/>
        </w:rPr>
      </w:pPr>
      <w:r w:rsidRPr="00F42C57">
        <w:rPr>
          <w:b/>
          <w:bCs/>
          <w:sz w:val="28"/>
          <w:szCs w:val="28"/>
        </w:rPr>
        <w:t>ANNOUNCEMENTS</w:t>
      </w:r>
    </w:p>
    <w:p w14:paraId="2EAB2948" w14:textId="77777777" w:rsidR="00D0423E" w:rsidRDefault="00D0423E" w:rsidP="00CA76A4">
      <w:pPr>
        <w:pStyle w:val="NoSpacing"/>
        <w:rPr>
          <w:sz w:val="28"/>
          <w:szCs w:val="28"/>
        </w:rPr>
      </w:pPr>
      <w:r>
        <w:rPr>
          <w:sz w:val="28"/>
          <w:szCs w:val="28"/>
        </w:rPr>
        <w:t>Thank you for observing proper precautions for any gatherings during COVID-19: wear a mask, wash your hands, and wait 6 feet apart between households.</w:t>
      </w:r>
    </w:p>
    <w:p w14:paraId="775B6C98" w14:textId="77777777" w:rsidR="00D0423E" w:rsidRPr="005C4766" w:rsidRDefault="00D0423E" w:rsidP="00CA76A4">
      <w:pPr>
        <w:pStyle w:val="NoSpacing"/>
        <w:rPr>
          <w:sz w:val="16"/>
          <w:szCs w:val="16"/>
        </w:rPr>
      </w:pPr>
    </w:p>
    <w:p w14:paraId="09620154" w14:textId="77777777" w:rsidR="00D0423E" w:rsidRDefault="00D0423E" w:rsidP="00CA76A4">
      <w:pPr>
        <w:pStyle w:val="NoSpacing"/>
        <w:rPr>
          <w:sz w:val="28"/>
          <w:szCs w:val="28"/>
        </w:rPr>
      </w:pPr>
      <w:r>
        <w:rPr>
          <w:sz w:val="28"/>
          <w:szCs w:val="28"/>
        </w:rPr>
        <w:t>Under COVID-19 guidelines, the following changes must be made to our worship:</w:t>
      </w:r>
    </w:p>
    <w:p w14:paraId="0FD99B9B" w14:textId="77777777" w:rsidR="00D0423E" w:rsidRDefault="00D0423E" w:rsidP="00CA76A4">
      <w:pPr>
        <w:pStyle w:val="NoSpacing"/>
        <w:numPr>
          <w:ilvl w:val="0"/>
          <w:numId w:val="11"/>
        </w:numPr>
        <w:rPr>
          <w:sz w:val="28"/>
          <w:szCs w:val="28"/>
        </w:rPr>
      </w:pPr>
      <w:r>
        <w:rPr>
          <w:sz w:val="28"/>
          <w:szCs w:val="28"/>
        </w:rPr>
        <w:t>Offering plates will not be passed. Please deposit your offering in the designated basket as you arrive or exit. Or you may mail your offering to St. Thomas’ Episcopal Church, PO Box 400, Windsor, NC 27983.</w:t>
      </w:r>
    </w:p>
    <w:p w14:paraId="2A33439B" w14:textId="77777777" w:rsidR="00D0423E" w:rsidRDefault="00D0423E" w:rsidP="00CA76A4">
      <w:pPr>
        <w:pStyle w:val="NoSpacing"/>
        <w:numPr>
          <w:ilvl w:val="0"/>
          <w:numId w:val="11"/>
        </w:numPr>
        <w:rPr>
          <w:sz w:val="28"/>
          <w:szCs w:val="28"/>
        </w:rPr>
      </w:pPr>
      <w:r>
        <w:rPr>
          <w:sz w:val="28"/>
          <w:szCs w:val="28"/>
        </w:rPr>
        <w:t>Congregational and choral singing are not permitted. A soloist is allowed, while physical distancing and wearing a face covering.</w:t>
      </w:r>
    </w:p>
    <w:p w14:paraId="0BB550ED" w14:textId="77777777" w:rsidR="00D0423E" w:rsidRDefault="00D0423E" w:rsidP="00CA76A4">
      <w:pPr>
        <w:pStyle w:val="NoSpacing"/>
        <w:numPr>
          <w:ilvl w:val="0"/>
          <w:numId w:val="11"/>
        </w:numPr>
        <w:rPr>
          <w:sz w:val="28"/>
          <w:szCs w:val="28"/>
        </w:rPr>
      </w:pPr>
      <w:r>
        <w:rPr>
          <w:sz w:val="28"/>
          <w:szCs w:val="28"/>
        </w:rPr>
        <w:t>Nursery care and children’s Sunday School cannot be offered. New coloring and activity sheets are available each Sunday.</w:t>
      </w:r>
    </w:p>
    <w:p w14:paraId="45EE4FBE" w14:textId="77777777" w:rsidR="00D0423E" w:rsidRDefault="00D0423E" w:rsidP="00CA76A4">
      <w:pPr>
        <w:pStyle w:val="NoSpacing"/>
        <w:numPr>
          <w:ilvl w:val="0"/>
          <w:numId w:val="11"/>
        </w:numPr>
        <w:rPr>
          <w:sz w:val="28"/>
          <w:szCs w:val="28"/>
        </w:rPr>
      </w:pPr>
      <w:r>
        <w:rPr>
          <w:sz w:val="28"/>
          <w:szCs w:val="28"/>
        </w:rPr>
        <w:t xml:space="preserve">No receptions or meals may be offered before or after worship. </w:t>
      </w:r>
    </w:p>
    <w:p w14:paraId="6275F5FA" w14:textId="77777777" w:rsidR="00D0423E" w:rsidRPr="00BE0CCE" w:rsidRDefault="00D0423E" w:rsidP="00CA76A4">
      <w:pPr>
        <w:pStyle w:val="NoSpacing"/>
        <w:numPr>
          <w:ilvl w:val="0"/>
          <w:numId w:val="11"/>
        </w:numPr>
        <w:rPr>
          <w:sz w:val="28"/>
          <w:szCs w:val="28"/>
        </w:rPr>
      </w:pPr>
      <w:r>
        <w:rPr>
          <w:sz w:val="28"/>
          <w:szCs w:val="28"/>
        </w:rPr>
        <w:t>Please limit use of church restrooms.</w:t>
      </w:r>
    </w:p>
    <w:p w14:paraId="626A5C5F" w14:textId="77777777" w:rsidR="00D0423E" w:rsidRPr="005857D7" w:rsidRDefault="00D0423E" w:rsidP="00CA76A4">
      <w:pPr>
        <w:pStyle w:val="NoSpacing"/>
        <w:rPr>
          <w:sz w:val="16"/>
          <w:szCs w:val="16"/>
        </w:rPr>
      </w:pPr>
    </w:p>
    <w:p w14:paraId="25669F93" w14:textId="77777777" w:rsidR="00D0423E" w:rsidRDefault="00D0423E" w:rsidP="00CA76A4">
      <w:pPr>
        <w:pStyle w:val="NoSpacing"/>
        <w:rPr>
          <w:sz w:val="28"/>
          <w:szCs w:val="28"/>
        </w:rPr>
      </w:pPr>
      <w:r>
        <w:rPr>
          <w:sz w:val="28"/>
          <w:szCs w:val="28"/>
        </w:rPr>
        <w:t>Please take your printed bulletin home or drop it in the designated recycling container.</w:t>
      </w:r>
    </w:p>
    <w:p w14:paraId="6D0495ED" w14:textId="77777777" w:rsidR="00D0423E" w:rsidRPr="005C4766" w:rsidRDefault="00D0423E" w:rsidP="00CA76A4">
      <w:pPr>
        <w:pStyle w:val="NoSpacing"/>
        <w:rPr>
          <w:sz w:val="16"/>
          <w:szCs w:val="16"/>
        </w:rPr>
      </w:pPr>
    </w:p>
    <w:p w14:paraId="63F8A8E5" w14:textId="77777777" w:rsidR="00D0423E" w:rsidRDefault="00D0423E" w:rsidP="00CA76A4">
      <w:pPr>
        <w:pStyle w:val="NoSpacing"/>
        <w:rPr>
          <w:sz w:val="28"/>
          <w:szCs w:val="28"/>
        </w:rPr>
      </w:pPr>
      <w:r>
        <w:rPr>
          <w:sz w:val="28"/>
          <w:szCs w:val="28"/>
        </w:rPr>
        <w:t>Small water bottles are available for your use.</w:t>
      </w:r>
    </w:p>
    <w:p w14:paraId="723911BA" w14:textId="77777777" w:rsidR="00D0423E" w:rsidRPr="00037AA1" w:rsidRDefault="00D0423E" w:rsidP="00CA76A4">
      <w:pPr>
        <w:pStyle w:val="NoSpacing"/>
        <w:rPr>
          <w:sz w:val="16"/>
          <w:szCs w:val="16"/>
        </w:rPr>
      </w:pPr>
    </w:p>
    <w:p w14:paraId="51DDAC2F" w14:textId="58D0DBD8" w:rsidR="00D0423E" w:rsidRDefault="00D0423E" w:rsidP="00CA76A4">
      <w:pPr>
        <w:pStyle w:val="NoSpacing"/>
        <w:rPr>
          <w:sz w:val="28"/>
          <w:szCs w:val="28"/>
        </w:rPr>
      </w:pPr>
      <w:r>
        <w:rPr>
          <w:sz w:val="28"/>
          <w:szCs w:val="28"/>
        </w:rPr>
        <w:t>Th</w:t>
      </w:r>
      <w:r w:rsidR="008450D9">
        <w:rPr>
          <w:sz w:val="28"/>
          <w:szCs w:val="28"/>
        </w:rPr>
        <w:t>ank you to everyone who planned, participated in, and attended the</w:t>
      </w:r>
      <w:r>
        <w:rPr>
          <w:sz w:val="28"/>
          <w:szCs w:val="28"/>
        </w:rPr>
        <w:t xml:space="preserve"> Christmas pageant and Service of Light</w:t>
      </w:r>
      <w:r w:rsidR="008450D9">
        <w:rPr>
          <w:sz w:val="28"/>
          <w:szCs w:val="28"/>
        </w:rPr>
        <w:t xml:space="preserve"> on December 23.</w:t>
      </w:r>
    </w:p>
    <w:p w14:paraId="62404584" w14:textId="77777777" w:rsidR="00D0423E" w:rsidRPr="00836C9B" w:rsidRDefault="00D0423E" w:rsidP="00CA76A4">
      <w:pPr>
        <w:pStyle w:val="NoSpacing"/>
        <w:rPr>
          <w:sz w:val="16"/>
          <w:szCs w:val="16"/>
        </w:rPr>
      </w:pPr>
    </w:p>
    <w:p w14:paraId="63BE73FE" w14:textId="77777777" w:rsidR="00320BC8" w:rsidRDefault="00770986" w:rsidP="00CA76A4">
      <w:pPr>
        <w:pStyle w:val="NoSpacing"/>
        <w:rPr>
          <w:sz w:val="28"/>
          <w:szCs w:val="28"/>
        </w:rPr>
      </w:pPr>
      <w:r>
        <w:rPr>
          <w:sz w:val="28"/>
          <w:szCs w:val="28"/>
        </w:rPr>
        <w:t>Thank you to Dickie Hall, Free Perry, and Cham Trowell who are completing 3 years of vestry service.</w:t>
      </w:r>
      <w:r w:rsidR="00E8665C">
        <w:rPr>
          <w:sz w:val="28"/>
          <w:szCs w:val="28"/>
        </w:rPr>
        <w:t xml:space="preserve"> </w:t>
      </w:r>
      <w:r>
        <w:rPr>
          <w:sz w:val="28"/>
          <w:szCs w:val="28"/>
        </w:rPr>
        <w:t xml:space="preserve">Congratulations to Pat Ivey, Steve Trowell, and John Tyler who were elected to the vestry at </w:t>
      </w:r>
      <w:r w:rsidR="00E8665C">
        <w:rPr>
          <w:sz w:val="28"/>
          <w:szCs w:val="28"/>
        </w:rPr>
        <w:t xml:space="preserve">the </w:t>
      </w:r>
      <w:r>
        <w:rPr>
          <w:sz w:val="28"/>
          <w:szCs w:val="28"/>
        </w:rPr>
        <w:t>annual meeting.</w:t>
      </w:r>
      <w:r w:rsidR="00394050">
        <w:rPr>
          <w:sz w:val="28"/>
          <w:szCs w:val="28"/>
        </w:rPr>
        <w:t xml:space="preserve"> </w:t>
      </w:r>
    </w:p>
    <w:p w14:paraId="71BE7234" w14:textId="0ED02F97" w:rsidR="00770986" w:rsidRDefault="00394050" w:rsidP="00CA76A4">
      <w:pPr>
        <w:pStyle w:val="NoSpacing"/>
        <w:rPr>
          <w:sz w:val="28"/>
          <w:szCs w:val="28"/>
        </w:rPr>
      </w:pPr>
      <w:r>
        <w:rPr>
          <w:sz w:val="28"/>
          <w:szCs w:val="28"/>
        </w:rPr>
        <w:t>During the vestry meeting on December 21, Joe Rhea submitted his resignation as a vestry member. The vestry elected Janet Capehart to fill the remainder of his term.</w:t>
      </w:r>
    </w:p>
    <w:p w14:paraId="77C2EA07" w14:textId="0B990515" w:rsidR="00770986" w:rsidRPr="00770986" w:rsidRDefault="00770986" w:rsidP="00CA76A4">
      <w:pPr>
        <w:pStyle w:val="NoSpacing"/>
        <w:rPr>
          <w:sz w:val="16"/>
          <w:szCs w:val="16"/>
        </w:rPr>
      </w:pPr>
    </w:p>
    <w:p w14:paraId="0864B7E5" w14:textId="19617472" w:rsidR="00770986" w:rsidRDefault="00770986" w:rsidP="00CA76A4">
      <w:pPr>
        <w:pStyle w:val="NoSpacing"/>
        <w:rPr>
          <w:sz w:val="28"/>
          <w:szCs w:val="28"/>
        </w:rPr>
      </w:pPr>
      <w:r>
        <w:rPr>
          <w:sz w:val="28"/>
          <w:szCs w:val="28"/>
        </w:rPr>
        <w:t>Would you be willing to serve as a delegate to diocesan convention on Saturday, February 13 via Zoom and smartphone for 3-4 hours</w:t>
      </w:r>
      <w:r w:rsidR="00E8665C">
        <w:rPr>
          <w:sz w:val="28"/>
          <w:szCs w:val="28"/>
        </w:rPr>
        <w:t xml:space="preserve"> from the comfort of your own home</w:t>
      </w:r>
      <w:r>
        <w:rPr>
          <w:sz w:val="28"/>
          <w:szCs w:val="28"/>
        </w:rPr>
        <w:t xml:space="preserve">? </w:t>
      </w:r>
      <w:r w:rsidR="00E8665C">
        <w:rPr>
          <w:sz w:val="28"/>
          <w:szCs w:val="28"/>
        </w:rPr>
        <w:t>Thank you to John Tyler who has been elected by the vestry. We are allotted two more delegates. Please contact the priest no later than Monday, December 28, in order to meet the registration deadline.</w:t>
      </w:r>
    </w:p>
    <w:p w14:paraId="4ABD0252" w14:textId="500EDF03" w:rsidR="00CD330E" w:rsidRDefault="00CD330E" w:rsidP="00CA76A4">
      <w:pPr>
        <w:pStyle w:val="NoSpacing"/>
        <w:rPr>
          <w:sz w:val="28"/>
          <w:szCs w:val="28"/>
        </w:rPr>
      </w:pPr>
    </w:p>
    <w:p w14:paraId="658E68BA" w14:textId="0FC8152D" w:rsidR="00CD330E" w:rsidRDefault="00CD330E" w:rsidP="00CA76A4">
      <w:pPr>
        <w:pStyle w:val="NoSpacing"/>
        <w:rPr>
          <w:sz w:val="28"/>
          <w:szCs w:val="28"/>
        </w:rPr>
      </w:pPr>
      <w:r>
        <w:rPr>
          <w:sz w:val="28"/>
          <w:szCs w:val="28"/>
        </w:rPr>
        <w:t xml:space="preserve">The vestry and Bishop </w:t>
      </w:r>
      <w:proofErr w:type="spellStart"/>
      <w:r>
        <w:rPr>
          <w:sz w:val="28"/>
          <w:szCs w:val="28"/>
        </w:rPr>
        <w:t>Skirving</w:t>
      </w:r>
      <w:proofErr w:type="spellEnd"/>
      <w:r>
        <w:rPr>
          <w:sz w:val="28"/>
          <w:szCs w:val="28"/>
        </w:rPr>
        <w:t xml:space="preserve"> have agreed to postpone his visitation, which had been scheduled for January. </w:t>
      </w:r>
    </w:p>
    <w:p w14:paraId="1B0A1667" w14:textId="77777777" w:rsidR="00770986" w:rsidRPr="00770986" w:rsidRDefault="00770986" w:rsidP="00CA76A4">
      <w:pPr>
        <w:pStyle w:val="NoSpacing"/>
        <w:rPr>
          <w:sz w:val="16"/>
          <w:szCs w:val="16"/>
        </w:rPr>
      </w:pPr>
    </w:p>
    <w:p w14:paraId="56B7B843" w14:textId="771F8423" w:rsidR="00D0423E" w:rsidRDefault="00D0423E" w:rsidP="00CA76A4">
      <w:pPr>
        <w:pStyle w:val="NoSpacing"/>
        <w:rPr>
          <w:sz w:val="28"/>
          <w:szCs w:val="28"/>
        </w:rPr>
      </w:pPr>
      <w:r>
        <w:rPr>
          <w:sz w:val="28"/>
          <w:szCs w:val="28"/>
        </w:rPr>
        <w:t xml:space="preserve">You are invited to join the diocesan-wide “Journey through East Carolina” through February 7, 2021. Details are available at </w:t>
      </w:r>
      <w:r w:rsidRPr="00836C9B">
        <w:rPr>
          <w:sz w:val="28"/>
          <w:szCs w:val="28"/>
        </w:rPr>
        <w:t>https://www.ecdio.org/journey.html</w:t>
      </w:r>
    </w:p>
    <w:p w14:paraId="6124BDFA" w14:textId="77777777" w:rsidR="00D0423E" w:rsidRPr="00CA76A4" w:rsidRDefault="00D0423E" w:rsidP="00CA76A4">
      <w:pPr>
        <w:pStyle w:val="collecttext"/>
        <w:spacing w:before="0" w:beforeAutospacing="0" w:after="0" w:afterAutospacing="0"/>
        <w:ind w:right="475"/>
        <w:rPr>
          <w:rFonts w:ascii="Calibri" w:hAnsi="Calibri" w:cs="Calibri"/>
          <w:b/>
          <w:bCs/>
          <w:i/>
          <w:iCs/>
          <w:color w:val="000000"/>
          <w:sz w:val="28"/>
          <w:szCs w:val="28"/>
        </w:rPr>
      </w:pPr>
    </w:p>
    <w:p w14:paraId="5998FF47" w14:textId="77777777" w:rsidR="00D0423E" w:rsidRPr="0046787C" w:rsidRDefault="00D0423E" w:rsidP="000116A4">
      <w:pPr>
        <w:pStyle w:val="NoSpacing"/>
        <w:rPr>
          <w:sz w:val="20"/>
          <w:szCs w:val="20"/>
        </w:rPr>
      </w:pPr>
    </w:p>
    <w:p w14:paraId="5D86305E" w14:textId="77777777" w:rsidR="00D0423E" w:rsidRDefault="00D0423E" w:rsidP="00DA2CD4">
      <w:pPr>
        <w:autoSpaceDE w:val="0"/>
        <w:autoSpaceDN w:val="0"/>
        <w:adjustRightInd w:val="0"/>
        <w:spacing w:after="0" w:line="240" w:lineRule="auto"/>
        <w:ind w:firstLine="720"/>
        <w:outlineLvl w:val="0"/>
        <w:rPr>
          <w:rFonts w:cs="Calibri"/>
          <w:b/>
          <w:sz w:val="16"/>
          <w:szCs w:val="16"/>
        </w:rPr>
      </w:pPr>
    </w:p>
    <w:p w14:paraId="7FFA5D5D" w14:textId="77777777" w:rsidR="00D0423E" w:rsidRDefault="00D0423E" w:rsidP="00DA2CD4">
      <w:pPr>
        <w:autoSpaceDE w:val="0"/>
        <w:autoSpaceDN w:val="0"/>
        <w:adjustRightInd w:val="0"/>
        <w:spacing w:after="0" w:line="240" w:lineRule="auto"/>
        <w:ind w:firstLine="720"/>
        <w:outlineLvl w:val="0"/>
        <w:rPr>
          <w:rFonts w:cs="Calibri"/>
          <w:b/>
          <w:sz w:val="16"/>
          <w:szCs w:val="16"/>
        </w:rPr>
      </w:pPr>
    </w:p>
    <w:p w14:paraId="42DCA31C" w14:textId="77777777" w:rsidR="00D0423E" w:rsidRPr="009B5E9A" w:rsidRDefault="00D0423E" w:rsidP="00CA76A4">
      <w:pPr>
        <w:autoSpaceDE w:val="0"/>
        <w:autoSpaceDN w:val="0"/>
        <w:adjustRightInd w:val="0"/>
        <w:spacing w:after="0" w:line="240" w:lineRule="auto"/>
        <w:outlineLvl w:val="0"/>
        <w:rPr>
          <w:rFonts w:cs="Calibri"/>
          <w:b/>
          <w:sz w:val="16"/>
          <w:szCs w:val="16"/>
        </w:rPr>
      </w:pPr>
    </w:p>
    <w:sectPr w:rsidR="00D0423E" w:rsidRPr="009B5E9A" w:rsidSect="00B916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292FF" w14:textId="77777777" w:rsidR="00192341" w:rsidRDefault="00192341" w:rsidP="00EA7CC0">
      <w:pPr>
        <w:spacing w:after="0" w:line="240" w:lineRule="auto"/>
      </w:pPr>
      <w:r>
        <w:separator/>
      </w:r>
    </w:p>
  </w:endnote>
  <w:endnote w:type="continuationSeparator" w:id="0">
    <w:p w14:paraId="2706E507" w14:textId="77777777" w:rsidR="00192341" w:rsidRDefault="00192341" w:rsidP="00EA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altName w:val="Ink Free"/>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5871" w14:textId="77777777" w:rsidR="00D0423E" w:rsidRDefault="00C609AD">
    <w:pPr>
      <w:pStyle w:val="Footer"/>
      <w:jc w:val="center"/>
    </w:pPr>
    <w:r>
      <w:fldChar w:fldCharType="begin"/>
    </w:r>
    <w:r>
      <w:instrText xml:space="preserve"> PAGE   \* MERGEFORMAT </w:instrText>
    </w:r>
    <w:r>
      <w:fldChar w:fldCharType="separate"/>
    </w:r>
    <w:r w:rsidR="00D0423E">
      <w:rPr>
        <w:noProof/>
      </w:rPr>
      <w:t>11</w:t>
    </w:r>
    <w:r>
      <w:rPr>
        <w:noProof/>
      </w:rPr>
      <w:fldChar w:fldCharType="end"/>
    </w:r>
  </w:p>
  <w:p w14:paraId="32FFCC35" w14:textId="77777777" w:rsidR="00D0423E" w:rsidRDefault="00D0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342F" w14:textId="77777777" w:rsidR="00192341" w:rsidRDefault="00192341" w:rsidP="00EA7CC0">
      <w:pPr>
        <w:spacing w:after="0" w:line="240" w:lineRule="auto"/>
      </w:pPr>
      <w:r>
        <w:separator/>
      </w:r>
    </w:p>
  </w:footnote>
  <w:footnote w:type="continuationSeparator" w:id="0">
    <w:p w14:paraId="6B1F8CB1" w14:textId="77777777" w:rsidR="00192341" w:rsidRDefault="00192341" w:rsidP="00EA7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52A2A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BCCBA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70842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D2E190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0E890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5846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92AD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E8FE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EEB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303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9B5E16"/>
    <w:multiLevelType w:val="hybridMultilevel"/>
    <w:tmpl w:val="AB96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DA9"/>
    <w:rsid w:val="00000A3D"/>
    <w:rsid w:val="00001139"/>
    <w:rsid w:val="000011E6"/>
    <w:rsid w:val="00001DBD"/>
    <w:rsid w:val="00001F94"/>
    <w:rsid w:val="00002CA8"/>
    <w:rsid w:val="00002E10"/>
    <w:rsid w:val="000052AA"/>
    <w:rsid w:val="00006517"/>
    <w:rsid w:val="00007F47"/>
    <w:rsid w:val="000102A6"/>
    <w:rsid w:val="00011148"/>
    <w:rsid w:val="000116A4"/>
    <w:rsid w:val="000128C1"/>
    <w:rsid w:val="00012C01"/>
    <w:rsid w:val="00013C56"/>
    <w:rsid w:val="000149AB"/>
    <w:rsid w:val="0001502E"/>
    <w:rsid w:val="0001639B"/>
    <w:rsid w:val="000164BE"/>
    <w:rsid w:val="00017A0E"/>
    <w:rsid w:val="0002038D"/>
    <w:rsid w:val="00023C1E"/>
    <w:rsid w:val="000273C2"/>
    <w:rsid w:val="00031650"/>
    <w:rsid w:val="00032D74"/>
    <w:rsid w:val="000340C7"/>
    <w:rsid w:val="000377D1"/>
    <w:rsid w:val="00037AA1"/>
    <w:rsid w:val="000408D0"/>
    <w:rsid w:val="00043083"/>
    <w:rsid w:val="00043BC0"/>
    <w:rsid w:val="00043BD9"/>
    <w:rsid w:val="00045B6E"/>
    <w:rsid w:val="00046002"/>
    <w:rsid w:val="00050C6D"/>
    <w:rsid w:val="0005444E"/>
    <w:rsid w:val="00055DA6"/>
    <w:rsid w:val="00063F33"/>
    <w:rsid w:val="000644C8"/>
    <w:rsid w:val="0006498B"/>
    <w:rsid w:val="00066D4F"/>
    <w:rsid w:val="00074D9D"/>
    <w:rsid w:val="00075488"/>
    <w:rsid w:val="00086B4C"/>
    <w:rsid w:val="00091DD8"/>
    <w:rsid w:val="00093191"/>
    <w:rsid w:val="00097320"/>
    <w:rsid w:val="000A1D10"/>
    <w:rsid w:val="000A3A69"/>
    <w:rsid w:val="000A56D8"/>
    <w:rsid w:val="000A5A1C"/>
    <w:rsid w:val="000A6C76"/>
    <w:rsid w:val="000B2BB0"/>
    <w:rsid w:val="000B3ACF"/>
    <w:rsid w:val="000B4C1C"/>
    <w:rsid w:val="000C1272"/>
    <w:rsid w:val="000C18EC"/>
    <w:rsid w:val="000D4552"/>
    <w:rsid w:val="000D7387"/>
    <w:rsid w:val="000E0B4F"/>
    <w:rsid w:val="000E10E4"/>
    <w:rsid w:val="000E2A30"/>
    <w:rsid w:val="000F581F"/>
    <w:rsid w:val="001020DE"/>
    <w:rsid w:val="00102E47"/>
    <w:rsid w:val="00103954"/>
    <w:rsid w:val="0011405D"/>
    <w:rsid w:val="00114185"/>
    <w:rsid w:val="00122894"/>
    <w:rsid w:val="001243A3"/>
    <w:rsid w:val="00124F2B"/>
    <w:rsid w:val="001258F2"/>
    <w:rsid w:val="00125DB6"/>
    <w:rsid w:val="0012654E"/>
    <w:rsid w:val="00130460"/>
    <w:rsid w:val="00130F9B"/>
    <w:rsid w:val="001366E0"/>
    <w:rsid w:val="001419D1"/>
    <w:rsid w:val="00142455"/>
    <w:rsid w:val="001426FD"/>
    <w:rsid w:val="001451FD"/>
    <w:rsid w:val="0014756C"/>
    <w:rsid w:val="001502E8"/>
    <w:rsid w:val="00152FC7"/>
    <w:rsid w:val="00153CE5"/>
    <w:rsid w:val="00154158"/>
    <w:rsid w:val="00157EA6"/>
    <w:rsid w:val="001607A2"/>
    <w:rsid w:val="00163DE4"/>
    <w:rsid w:val="00164153"/>
    <w:rsid w:val="001656C1"/>
    <w:rsid w:val="00166AEE"/>
    <w:rsid w:val="00171898"/>
    <w:rsid w:val="00172577"/>
    <w:rsid w:val="00172B20"/>
    <w:rsid w:val="00175C63"/>
    <w:rsid w:val="0017793C"/>
    <w:rsid w:val="00181BB0"/>
    <w:rsid w:val="0018265E"/>
    <w:rsid w:val="00183D29"/>
    <w:rsid w:val="00184B3F"/>
    <w:rsid w:val="0019049A"/>
    <w:rsid w:val="00192341"/>
    <w:rsid w:val="00192A3B"/>
    <w:rsid w:val="001A1A86"/>
    <w:rsid w:val="001A4D17"/>
    <w:rsid w:val="001B265F"/>
    <w:rsid w:val="001B44CC"/>
    <w:rsid w:val="001B4A4C"/>
    <w:rsid w:val="001B4F7A"/>
    <w:rsid w:val="001B6F60"/>
    <w:rsid w:val="001C0093"/>
    <w:rsid w:val="001C1FAB"/>
    <w:rsid w:val="001C2B47"/>
    <w:rsid w:val="001C34E4"/>
    <w:rsid w:val="001C79FD"/>
    <w:rsid w:val="001D252A"/>
    <w:rsid w:val="001D2799"/>
    <w:rsid w:val="001D5899"/>
    <w:rsid w:val="001E6BE8"/>
    <w:rsid w:val="001E7C8F"/>
    <w:rsid w:val="001F1C7E"/>
    <w:rsid w:val="001F4E10"/>
    <w:rsid w:val="001F5125"/>
    <w:rsid w:val="001F6816"/>
    <w:rsid w:val="002010C5"/>
    <w:rsid w:val="00216893"/>
    <w:rsid w:val="00223389"/>
    <w:rsid w:val="002247A0"/>
    <w:rsid w:val="00227B1E"/>
    <w:rsid w:val="00227FFE"/>
    <w:rsid w:val="002305D1"/>
    <w:rsid w:val="00231617"/>
    <w:rsid w:val="002318C2"/>
    <w:rsid w:val="0023218C"/>
    <w:rsid w:val="002342F8"/>
    <w:rsid w:val="002406F7"/>
    <w:rsid w:val="00241025"/>
    <w:rsid w:val="00243C38"/>
    <w:rsid w:val="002457F7"/>
    <w:rsid w:val="00252286"/>
    <w:rsid w:val="00260543"/>
    <w:rsid w:val="00263BBC"/>
    <w:rsid w:val="00263F7A"/>
    <w:rsid w:val="00264AB4"/>
    <w:rsid w:val="00270B17"/>
    <w:rsid w:val="00271DE5"/>
    <w:rsid w:val="00281843"/>
    <w:rsid w:val="00285018"/>
    <w:rsid w:val="00285421"/>
    <w:rsid w:val="0028555F"/>
    <w:rsid w:val="00286878"/>
    <w:rsid w:val="00286E82"/>
    <w:rsid w:val="002A0EC9"/>
    <w:rsid w:val="002A163E"/>
    <w:rsid w:val="002A1CFD"/>
    <w:rsid w:val="002A555E"/>
    <w:rsid w:val="002A70FC"/>
    <w:rsid w:val="002B40A6"/>
    <w:rsid w:val="002B4449"/>
    <w:rsid w:val="002B711B"/>
    <w:rsid w:val="002C0323"/>
    <w:rsid w:val="002C1B77"/>
    <w:rsid w:val="002C1C63"/>
    <w:rsid w:val="002C2EDE"/>
    <w:rsid w:val="002C3C24"/>
    <w:rsid w:val="002C3D49"/>
    <w:rsid w:val="002C4A25"/>
    <w:rsid w:val="002D108E"/>
    <w:rsid w:val="002D30D3"/>
    <w:rsid w:val="002D3782"/>
    <w:rsid w:val="002D53B7"/>
    <w:rsid w:val="002D60F4"/>
    <w:rsid w:val="002E5751"/>
    <w:rsid w:val="002F3026"/>
    <w:rsid w:val="002F6146"/>
    <w:rsid w:val="002F6474"/>
    <w:rsid w:val="002F6CBF"/>
    <w:rsid w:val="00302C12"/>
    <w:rsid w:val="00303ADB"/>
    <w:rsid w:val="003040E3"/>
    <w:rsid w:val="00305B10"/>
    <w:rsid w:val="00312893"/>
    <w:rsid w:val="00320BC8"/>
    <w:rsid w:val="00324090"/>
    <w:rsid w:val="00324551"/>
    <w:rsid w:val="00325DB2"/>
    <w:rsid w:val="00325FA5"/>
    <w:rsid w:val="00330CD2"/>
    <w:rsid w:val="0033366A"/>
    <w:rsid w:val="00343989"/>
    <w:rsid w:val="00346FA0"/>
    <w:rsid w:val="00353A32"/>
    <w:rsid w:val="0036472E"/>
    <w:rsid w:val="00364D04"/>
    <w:rsid w:val="00366F0B"/>
    <w:rsid w:val="00370964"/>
    <w:rsid w:val="00371673"/>
    <w:rsid w:val="003716DA"/>
    <w:rsid w:val="00373774"/>
    <w:rsid w:val="00375409"/>
    <w:rsid w:val="00375C42"/>
    <w:rsid w:val="00377323"/>
    <w:rsid w:val="003818C5"/>
    <w:rsid w:val="00382A00"/>
    <w:rsid w:val="0038465A"/>
    <w:rsid w:val="00387079"/>
    <w:rsid w:val="003906BB"/>
    <w:rsid w:val="00392743"/>
    <w:rsid w:val="00394050"/>
    <w:rsid w:val="00394235"/>
    <w:rsid w:val="00396159"/>
    <w:rsid w:val="00397288"/>
    <w:rsid w:val="003979A1"/>
    <w:rsid w:val="00397D3C"/>
    <w:rsid w:val="003A21DF"/>
    <w:rsid w:val="003A27F2"/>
    <w:rsid w:val="003A5F50"/>
    <w:rsid w:val="003A76BB"/>
    <w:rsid w:val="003B0B4A"/>
    <w:rsid w:val="003B26E1"/>
    <w:rsid w:val="003B7B81"/>
    <w:rsid w:val="003C23BA"/>
    <w:rsid w:val="003D68E8"/>
    <w:rsid w:val="003D6C27"/>
    <w:rsid w:val="003E00B7"/>
    <w:rsid w:val="003E14BE"/>
    <w:rsid w:val="003E3252"/>
    <w:rsid w:val="003E5958"/>
    <w:rsid w:val="003F19DE"/>
    <w:rsid w:val="003F20FC"/>
    <w:rsid w:val="00400316"/>
    <w:rsid w:val="00403A81"/>
    <w:rsid w:val="00405AFE"/>
    <w:rsid w:val="00405B58"/>
    <w:rsid w:val="00406C7F"/>
    <w:rsid w:val="004077B9"/>
    <w:rsid w:val="00410923"/>
    <w:rsid w:val="00412BDB"/>
    <w:rsid w:val="004153A3"/>
    <w:rsid w:val="00417BB1"/>
    <w:rsid w:val="0042770F"/>
    <w:rsid w:val="004312F3"/>
    <w:rsid w:val="00432F51"/>
    <w:rsid w:val="00433390"/>
    <w:rsid w:val="00433E4D"/>
    <w:rsid w:val="00436822"/>
    <w:rsid w:val="00437919"/>
    <w:rsid w:val="00437C2A"/>
    <w:rsid w:val="00440FE5"/>
    <w:rsid w:val="00442AFD"/>
    <w:rsid w:val="00444346"/>
    <w:rsid w:val="00444584"/>
    <w:rsid w:val="00445183"/>
    <w:rsid w:val="00445AF4"/>
    <w:rsid w:val="00445DC0"/>
    <w:rsid w:val="00450E44"/>
    <w:rsid w:val="0045328D"/>
    <w:rsid w:val="004633CA"/>
    <w:rsid w:val="00465DE1"/>
    <w:rsid w:val="0046787C"/>
    <w:rsid w:val="00471DAD"/>
    <w:rsid w:val="00473817"/>
    <w:rsid w:val="004769C5"/>
    <w:rsid w:val="00476AF8"/>
    <w:rsid w:val="004802E9"/>
    <w:rsid w:val="00483679"/>
    <w:rsid w:val="00483D95"/>
    <w:rsid w:val="004853A0"/>
    <w:rsid w:val="00487AC5"/>
    <w:rsid w:val="00492736"/>
    <w:rsid w:val="004934C9"/>
    <w:rsid w:val="00494DA9"/>
    <w:rsid w:val="004A05BC"/>
    <w:rsid w:val="004A2581"/>
    <w:rsid w:val="004B081B"/>
    <w:rsid w:val="004B3691"/>
    <w:rsid w:val="004B4AF8"/>
    <w:rsid w:val="004B56DD"/>
    <w:rsid w:val="004B57E8"/>
    <w:rsid w:val="004C2023"/>
    <w:rsid w:val="004C3541"/>
    <w:rsid w:val="004C7FE0"/>
    <w:rsid w:val="004D1D9A"/>
    <w:rsid w:val="004D3B1E"/>
    <w:rsid w:val="004D5B1E"/>
    <w:rsid w:val="004E044C"/>
    <w:rsid w:val="004E14B3"/>
    <w:rsid w:val="004E212F"/>
    <w:rsid w:val="004E29C3"/>
    <w:rsid w:val="004E3719"/>
    <w:rsid w:val="004E5AE6"/>
    <w:rsid w:val="004E661F"/>
    <w:rsid w:val="004F4A0C"/>
    <w:rsid w:val="004F6AE8"/>
    <w:rsid w:val="00500670"/>
    <w:rsid w:val="005038DE"/>
    <w:rsid w:val="00504C21"/>
    <w:rsid w:val="0050570B"/>
    <w:rsid w:val="00506932"/>
    <w:rsid w:val="0051188D"/>
    <w:rsid w:val="00511E6F"/>
    <w:rsid w:val="00515D23"/>
    <w:rsid w:val="0051692B"/>
    <w:rsid w:val="00523531"/>
    <w:rsid w:val="00523EA8"/>
    <w:rsid w:val="0052672A"/>
    <w:rsid w:val="00526E67"/>
    <w:rsid w:val="00530EBD"/>
    <w:rsid w:val="00533B92"/>
    <w:rsid w:val="00534AB7"/>
    <w:rsid w:val="00535B33"/>
    <w:rsid w:val="005375FA"/>
    <w:rsid w:val="00540A41"/>
    <w:rsid w:val="00541896"/>
    <w:rsid w:val="0054276F"/>
    <w:rsid w:val="005463F4"/>
    <w:rsid w:val="005507DC"/>
    <w:rsid w:val="00554EA6"/>
    <w:rsid w:val="00557E44"/>
    <w:rsid w:val="005610C0"/>
    <w:rsid w:val="005622F3"/>
    <w:rsid w:val="0056288D"/>
    <w:rsid w:val="0056650E"/>
    <w:rsid w:val="00574637"/>
    <w:rsid w:val="0057514B"/>
    <w:rsid w:val="00576F52"/>
    <w:rsid w:val="005807D3"/>
    <w:rsid w:val="00580BD3"/>
    <w:rsid w:val="005838CF"/>
    <w:rsid w:val="005843F4"/>
    <w:rsid w:val="005857D7"/>
    <w:rsid w:val="00592644"/>
    <w:rsid w:val="005926C8"/>
    <w:rsid w:val="00592E3F"/>
    <w:rsid w:val="00593521"/>
    <w:rsid w:val="00593F16"/>
    <w:rsid w:val="00597BEA"/>
    <w:rsid w:val="005A2B9E"/>
    <w:rsid w:val="005A3792"/>
    <w:rsid w:val="005A4DC0"/>
    <w:rsid w:val="005A668B"/>
    <w:rsid w:val="005B13F9"/>
    <w:rsid w:val="005B3772"/>
    <w:rsid w:val="005B5450"/>
    <w:rsid w:val="005C2C2C"/>
    <w:rsid w:val="005C4766"/>
    <w:rsid w:val="005D05E6"/>
    <w:rsid w:val="005D0C75"/>
    <w:rsid w:val="005E3146"/>
    <w:rsid w:val="005E3A60"/>
    <w:rsid w:val="005F22FA"/>
    <w:rsid w:val="005F277A"/>
    <w:rsid w:val="005F4591"/>
    <w:rsid w:val="005F4F2F"/>
    <w:rsid w:val="005F5ADB"/>
    <w:rsid w:val="0060229E"/>
    <w:rsid w:val="00603179"/>
    <w:rsid w:val="006057F6"/>
    <w:rsid w:val="00610D55"/>
    <w:rsid w:val="00611BE5"/>
    <w:rsid w:val="0061335B"/>
    <w:rsid w:val="006135C3"/>
    <w:rsid w:val="00615781"/>
    <w:rsid w:val="00615DC6"/>
    <w:rsid w:val="00615FEA"/>
    <w:rsid w:val="00616397"/>
    <w:rsid w:val="00617854"/>
    <w:rsid w:val="00617B04"/>
    <w:rsid w:val="0062158E"/>
    <w:rsid w:val="0062361B"/>
    <w:rsid w:val="00623F3E"/>
    <w:rsid w:val="00630992"/>
    <w:rsid w:val="006312EC"/>
    <w:rsid w:val="006338F6"/>
    <w:rsid w:val="0063460F"/>
    <w:rsid w:val="006376B0"/>
    <w:rsid w:val="00640073"/>
    <w:rsid w:val="00641EF9"/>
    <w:rsid w:val="006431BC"/>
    <w:rsid w:val="0064386E"/>
    <w:rsid w:val="00644D9D"/>
    <w:rsid w:val="006458D8"/>
    <w:rsid w:val="00646495"/>
    <w:rsid w:val="00646F44"/>
    <w:rsid w:val="0065774E"/>
    <w:rsid w:val="00657ABB"/>
    <w:rsid w:val="00660074"/>
    <w:rsid w:val="0066389B"/>
    <w:rsid w:val="00670966"/>
    <w:rsid w:val="006718CA"/>
    <w:rsid w:val="0067216C"/>
    <w:rsid w:val="006731FD"/>
    <w:rsid w:val="006739FB"/>
    <w:rsid w:val="006744B0"/>
    <w:rsid w:val="00675DD7"/>
    <w:rsid w:val="0068097E"/>
    <w:rsid w:val="0068151F"/>
    <w:rsid w:val="00682E0F"/>
    <w:rsid w:val="00684233"/>
    <w:rsid w:val="00684411"/>
    <w:rsid w:val="006848A6"/>
    <w:rsid w:val="00685432"/>
    <w:rsid w:val="00685B94"/>
    <w:rsid w:val="00685DAC"/>
    <w:rsid w:val="00685E7B"/>
    <w:rsid w:val="006876B5"/>
    <w:rsid w:val="00690499"/>
    <w:rsid w:val="00691230"/>
    <w:rsid w:val="006A0AC2"/>
    <w:rsid w:val="006A1A72"/>
    <w:rsid w:val="006A1BCD"/>
    <w:rsid w:val="006A3793"/>
    <w:rsid w:val="006A4559"/>
    <w:rsid w:val="006A6A0A"/>
    <w:rsid w:val="006A7759"/>
    <w:rsid w:val="006B2517"/>
    <w:rsid w:val="006B4560"/>
    <w:rsid w:val="006B6FD8"/>
    <w:rsid w:val="006C25FB"/>
    <w:rsid w:val="006C79B8"/>
    <w:rsid w:val="006D065B"/>
    <w:rsid w:val="006D2005"/>
    <w:rsid w:val="006E1739"/>
    <w:rsid w:val="006E1F93"/>
    <w:rsid w:val="006E2B9A"/>
    <w:rsid w:val="006E2BEB"/>
    <w:rsid w:val="006E470D"/>
    <w:rsid w:val="006E4855"/>
    <w:rsid w:val="006E6AB8"/>
    <w:rsid w:val="006F2D4B"/>
    <w:rsid w:val="006F42DF"/>
    <w:rsid w:val="007007BA"/>
    <w:rsid w:val="0070087A"/>
    <w:rsid w:val="00701F27"/>
    <w:rsid w:val="00706E02"/>
    <w:rsid w:val="00707936"/>
    <w:rsid w:val="00711097"/>
    <w:rsid w:val="00712A22"/>
    <w:rsid w:val="00714099"/>
    <w:rsid w:val="007173D3"/>
    <w:rsid w:val="0072019C"/>
    <w:rsid w:val="007202F8"/>
    <w:rsid w:val="0072418C"/>
    <w:rsid w:val="00724893"/>
    <w:rsid w:val="007254AC"/>
    <w:rsid w:val="00726460"/>
    <w:rsid w:val="00727C20"/>
    <w:rsid w:val="00741152"/>
    <w:rsid w:val="00751279"/>
    <w:rsid w:val="00754449"/>
    <w:rsid w:val="00755253"/>
    <w:rsid w:val="00755369"/>
    <w:rsid w:val="00760E7F"/>
    <w:rsid w:val="0076389B"/>
    <w:rsid w:val="0076450A"/>
    <w:rsid w:val="00764AD7"/>
    <w:rsid w:val="00770986"/>
    <w:rsid w:val="00775997"/>
    <w:rsid w:val="00775AFA"/>
    <w:rsid w:val="00775F19"/>
    <w:rsid w:val="0077638B"/>
    <w:rsid w:val="007768FE"/>
    <w:rsid w:val="00776C16"/>
    <w:rsid w:val="00777A02"/>
    <w:rsid w:val="0078368F"/>
    <w:rsid w:val="00786D64"/>
    <w:rsid w:val="007945A0"/>
    <w:rsid w:val="0079475E"/>
    <w:rsid w:val="00794915"/>
    <w:rsid w:val="0079521B"/>
    <w:rsid w:val="00795BEA"/>
    <w:rsid w:val="007974C9"/>
    <w:rsid w:val="007B0DA6"/>
    <w:rsid w:val="007B1D0E"/>
    <w:rsid w:val="007B2FAD"/>
    <w:rsid w:val="007B5902"/>
    <w:rsid w:val="007C0878"/>
    <w:rsid w:val="007C14F4"/>
    <w:rsid w:val="007C2FCD"/>
    <w:rsid w:val="007C7328"/>
    <w:rsid w:val="007C7863"/>
    <w:rsid w:val="007D10F6"/>
    <w:rsid w:val="007D3296"/>
    <w:rsid w:val="007D3CB0"/>
    <w:rsid w:val="007D546D"/>
    <w:rsid w:val="007D58E5"/>
    <w:rsid w:val="007D684E"/>
    <w:rsid w:val="007D7CCF"/>
    <w:rsid w:val="007E0072"/>
    <w:rsid w:val="007E0EA5"/>
    <w:rsid w:val="007E232F"/>
    <w:rsid w:val="007E2850"/>
    <w:rsid w:val="007E5D94"/>
    <w:rsid w:val="007E5E6D"/>
    <w:rsid w:val="007E7EE8"/>
    <w:rsid w:val="007F09CD"/>
    <w:rsid w:val="007F31CA"/>
    <w:rsid w:val="007F3F21"/>
    <w:rsid w:val="0080251A"/>
    <w:rsid w:val="0080261F"/>
    <w:rsid w:val="008047E3"/>
    <w:rsid w:val="00804E28"/>
    <w:rsid w:val="00811BFE"/>
    <w:rsid w:val="008139EA"/>
    <w:rsid w:val="00813DD6"/>
    <w:rsid w:val="00813E2F"/>
    <w:rsid w:val="008150CF"/>
    <w:rsid w:val="00817CA6"/>
    <w:rsid w:val="008218C3"/>
    <w:rsid w:val="00822152"/>
    <w:rsid w:val="00823943"/>
    <w:rsid w:val="0083032C"/>
    <w:rsid w:val="008351BB"/>
    <w:rsid w:val="00836C9B"/>
    <w:rsid w:val="00836D2E"/>
    <w:rsid w:val="00842148"/>
    <w:rsid w:val="008431CA"/>
    <w:rsid w:val="00843255"/>
    <w:rsid w:val="00844E01"/>
    <w:rsid w:val="008450D9"/>
    <w:rsid w:val="008541A8"/>
    <w:rsid w:val="00855D0E"/>
    <w:rsid w:val="00855FBF"/>
    <w:rsid w:val="0085690F"/>
    <w:rsid w:val="008605AC"/>
    <w:rsid w:val="008626CF"/>
    <w:rsid w:val="00863051"/>
    <w:rsid w:val="00863B92"/>
    <w:rsid w:val="00863BA5"/>
    <w:rsid w:val="0086696E"/>
    <w:rsid w:val="0086762F"/>
    <w:rsid w:val="00867790"/>
    <w:rsid w:val="00871209"/>
    <w:rsid w:val="0088004A"/>
    <w:rsid w:val="00880B5A"/>
    <w:rsid w:val="00882B33"/>
    <w:rsid w:val="008832C0"/>
    <w:rsid w:val="00891D4D"/>
    <w:rsid w:val="0089235E"/>
    <w:rsid w:val="0089415F"/>
    <w:rsid w:val="008A22AA"/>
    <w:rsid w:val="008A35F7"/>
    <w:rsid w:val="008A625F"/>
    <w:rsid w:val="008A7303"/>
    <w:rsid w:val="008B14AD"/>
    <w:rsid w:val="008B359C"/>
    <w:rsid w:val="008B35E3"/>
    <w:rsid w:val="008C11D6"/>
    <w:rsid w:val="008C197C"/>
    <w:rsid w:val="008C4D2A"/>
    <w:rsid w:val="008C67FD"/>
    <w:rsid w:val="008D2514"/>
    <w:rsid w:val="008D2BB4"/>
    <w:rsid w:val="008D4D89"/>
    <w:rsid w:val="008E0056"/>
    <w:rsid w:val="008E0412"/>
    <w:rsid w:val="008E16AF"/>
    <w:rsid w:val="008E26AE"/>
    <w:rsid w:val="008E6826"/>
    <w:rsid w:val="008F004E"/>
    <w:rsid w:val="008F05B8"/>
    <w:rsid w:val="008F0C08"/>
    <w:rsid w:val="008F166C"/>
    <w:rsid w:val="008F206C"/>
    <w:rsid w:val="008F24E0"/>
    <w:rsid w:val="00901E60"/>
    <w:rsid w:val="00901FBA"/>
    <w:rsid w:val="009037CC"/>
    <w:rsid w:val="00904922"/>
    <w:rsid w:val="00904F5C"/>
    <w:rsid w:val="00905D5A"/>
    <w:rsid w:val="009133E6"/>
    <w:rsid w:val="00914754"/>
    <w:rsid w:val="00915E6A"/>
    <w:rsid w:val="00916B99"/>
    <w:rsid w:val="009203E4"/>
    <w:rsid w:val="00931BFF"/>
    <w:rsid w:val="00932531"/>
    <w:rsid w:val="00937C54"/>
    <w:rsid w:val="009415C3"/>
    <w:rsid w:val="009428CC"/>
    <w:rsid w:val="0094505E"/>
    <w:rsid w:val="009461E3"/>
    <w:rsid w:val="00946687"/>
    <w:rsid w:val="00946949"/>
    <w:rsid w:val="009537E0"/>
    <w:rsid w:val="00954113"/>
    <w:rsid w:val="00956AC9"/>
    <w:rsid w:val="00956E56"/>
    <w:rsid w:val="009574C4"/>
    <w:rsid w:val="00964285"/>
    <w:rsid w:val="00967A9F"/>
    <w:rsid w:val="00967BD3"/>
    <w:rsid w:val="009727CA"/>
    <w:rsid w:val="0097368F"/>
    <w:rsid w:val="00976D5B"/>
    <w:rsid w:val="009808D2"/>
    <w:rsid w:val="0098130E"/>
    <w:rsid w:val="00983FD7"/>
    <w:rsid w:val="00992ADA"/>
    <w:rsid w:val="00994375"/>
    <w:rsid w:val="009952CA"/>
    <w:rsid w:val="009A257B"/>
    <w:rsid w:val="009B17A8"/>
    <w:rsid w:val="009B5E9A"/>
    <w:rsid w:val="009C0BED"/>
    <w:rsid w:val="009C1C7E"/>
    <w:rsid w:val="009C32A3"/>
    <w:rsid w:val="009C4BA4"/>
    <w:rsid w:val="009C66F7"/>
    <w:rsid w:val="009D1392"/>
    <w:rsid w:val="009D309F"/>
    <w:rsid w:val="009D3B2F"/>
    <w:rsid w:val="009D4E5E"/>
    <w:rsid w:val="009D5DFD"/>
    <w:rsid w:val="009D67DF"/>
    <w:rsid w:val="009E2288"/>
    <w:rsid w:val="009E665B"/>
    <w:rsid w:val="009F24D8"/>
    <w:rsid w:val="009F251E"/>
    <w:rsid w:val="009F331C"/>
    <w:rsid w:val="009F34EF"/>
    <w:rsid w:val="009F6003"/>
    <w:rsid w:val="00A003B4"/>
    <w:rsid w:val="00A0065B"/>
    <w:rsid w:val="00A00A54"/>
    <w:rsid w:val="00A21C5C"/>
    <w:rsid w:val="00A21C60"/>
    <w:rsid w:val="00A221B7"/>
    <w:rsid w:val="00A25083"/>
    <w:rsid w:val="00A25B02"/>
    <w:rsid w:val="00A266C5"/>
    <w:rsid w:val="00A27D05"/>
    <w:rsid w:val="00A30766"/>
    <w:rsid w:val="00A32421"/>
    <w:rsid w:val="00A33F5E"/>
    <w:rsid w:val="00A35C9E"/>
    <w:rsid w:val="00A46BCE"/>
    <w:rsid w:val="00A5166B"/>
    <w:rsid w:val="00A53D69"/>
    <w:rsid w:val="00A55ABA"/>
    <w:rsid w:val="00A55D36"/>
    <w:rsid w:val="00A5695F"/>
    <w:rsid w:val="00A63255"/>
    <w:rsid w:val="00A65B5F"/>
    <w:rsid w:val="00A7035C"/>
    <w:rsid w:val="00A7169E"/>
    <w:rsid w:val="00A72C19"/>
    <w:rsid w:val="00A7787C"/>
    <w:rsid w:val="00A82770"/>
    <w:rsid w:val="00A865A2"/>
    <w:rsid w:val="00A90FF1"/>
    <w:rsid w:val="00A92EFC"/>
    <w:rsid w:val="00A9391D"/>
    <w:rsid w:val="00A93C90"/>
    <w:rsid w:val="00A94837"/>
    <w:rsid w:val="00AA2F04"/>
    <w:rsid w:val="00AA564C"/>
    <w:rsid w:val="00AA5C53"/>
    <w:rsid w:val="00AB1D5E"/>
    <w:rsid w:val="00AB301C"/>
    <w:rsid w:val="00AB554B"/>
    <w:rsid w:val="00AB6FEE"/>
    <w:rsid w:val="00AC03F5"/>
    <w:rsid w:val="00AC2428"/>
    <w:rsid w:val="00AC5282"/>
    <w:rsid w:val="00AC63C4"/>
    <w:rsid w:val="00AC723F"/>
    <w:rsid w:val="00AD183D"/>
    <w:rsid w:val="00AD278E"/>
    <w:rsid w:val="00AD4759"/>
    <w:rsid w:val="00AD75CA"/>
    <w:rsid w:val="00AE13D8"/>
    <w:rsid w:val="00AE4571"/>
    <w:rsid w:val="00AE4D27"/>
    <w:rsid w:val="00AF07A1"/>
    <w:rsid w:val="00AF28CA"/>
    <w:rsid w:val="00AF5E86"/>
    <w:rsid w:val="00AF6431"/>
    <w:rsid w:val="00AF649B"/>
    <w:rsid w:val="00B03C17"/>
    <w:rsid w:val="00B03D3D"/>
    <w:rsid w:val="00B066D7"/>
    <w:rsid w:val="00B07098"/>
    <w:rsid w:val="00B113A5"/>
    <w:rsid w:val="00B121EB"/>
    <w:rsid w:val="00B16D80"/>
    <w:rsid w:val="00B24C08"/>
    <w:rsid w:val="00B32E0B"/>
    <w:rsid w:val="00B35FD2"/>
    <w:rsid w:val="00B365E8"/>
    <w:rsid w:val="00B43D98"/>
    <w:rsid w:val="00B459A6"/>
    <w:rsid w:val="00B47213"/>
    <w:rsid w:val="00B52316"/>
    <w:rsid w:val="00B54AFA"/>
    <w:rsid w:val="00B54D87"/>
    <w:rsid w:val="00B56D7C"/>
    <w:rsid w:val="00B60F21"/>
    <w:rsid w:val="00B630F3"/>
    <w:rsid w:val="00B636E8"/>
    <w:rsid w:val="00B6512F"/>
    <w:rsid w:val="00B66133"/>
    <w:rsid w:val="00B66860"/>
    <w:rsid w:val="00B7120C"/>
    <w:rsid w:val="00B74D72"/>
    <w:rsid w:val="00B775D0"/>
    <w:rsid w:val="00B77D98"/>
    <w:rsid w:val="00B807C0"/>
    <w:rsid w:val="00B8089D"/>
    <w:rsid w:val="00B810A7"/>
    <w:rsid w:val="00B8306A"/>
    <w:rsid w:val="00B850D6"/>
    <w:rsid w:val="00B916BE"/>
    <w:rsid w:val="00B92612"/>
    <w:rsid w:val="00B9408F"/>
    <w:rsid w:val="00B94816"/>
    <w:rsid w:val="00BA2826"/>
    <w:rsid w:val="00BA47A6"/>
    <w:rsid w:val="00BA6E35"/>
    <w:rsid w:val="00BB4ED4"/>
    <w:rsid w:val="00BB5F0F"/>
    <w:rsid w:val="00BB7E7D"/>
    <w:rsid w:val="00BC0A72"/>
    <w:rsid w:val="00BC2C5B"/>
    <w:rsid w:val="00BC3347"/>
    <w:rsid w:val="00BC50A5"/>
    <w:rsid w:val="00BC5A80"/>
    <w:rsid w:val="00BC5CAE"/>
    <w:rsid w:val="00BD4572"/>
    <w:rsid w:val="00BD6842"/>
    <w:rsid w:val="00BD6EDE"/>
    <w:rsid w:val="00BE0CCE"/>
    <w:rsid w:val="00BE328C"/>
    <w:rsid w:val="00BE39E4"/>
    <w:rsid w:val="00BE6B23"/>
    <w:rsid w:val="00BF02B7"/>
    <w:rsid w:val="00BF1A48"/>
    <w:rsid w:val="00BF328C"/>
    <w:rsid w:val="00C000A1"/>
    <w:rsid w:val="00C02571"/>
    <w:rsid w:val="00C03049"/>
    <w:rsid w:val="00C03B6C"/>
    <w:rsid w:val="00C0493D"/>
    <w:rsid w:val="00C05B17"/>
    <w:rsid w:val="00C06142"/>
    <w:rsid w:val="00C07E4F"/>
    <w:rsid w:val="00C10564"/>
    <w:rsid w:val="00C12FAE"/>
    <w:rsid w:val="00C13C2B"/>
    <w:rsid w:val="00C14EB8"/>
    <w:rsid w:val="00C15AC0"/>
    <w:rsid w:val="00C15EDD"/>
    <w:rsid w:val="00C16D08"/>
    <w:rsid w:val="00C17927"/>
    <w:rsid w:val="00C21711"/>
    <w:rsid w:val="00C31244"/>
    <w:rsid w:val="00C33564"/>
    <w:rsid w:val="00C3543B"/>
    <w:rsid w:val="00C40585"/>
    <w:rsid w:val="00C413EC"/>
    <w:rsid w:val="00C479D1"/>
    <w:rsid w:val="00C50EF9"/>
    <w:rsid w:val="00C53A8E"/>
    <w:rsid w:val="00C55A6D"/>
    <w:rsid w:val="00C55E8D"/>
    <w:rsid w:val="00C57F8C"/>
    <w:rsid w:val="00C609AD"/>
    <w:rsid w:val="00C67526"/>
    <w:rsid w:val="00C70568"/>
    <w:rsid w:val="00C731F8"/>
    <w:rsid w:val="00C77DDB"/>
    <w:rsid w:val="00C77FB8"/>
    <w:rsid w:val="00C81477"/>
    <w:rsid w:val="00C81807"/>
    <w:rsid w:val="00C8637A"/>
    <w:rsid w:val="00C907CA"/>
    <w:rsid w:val="00C924C4"/>
    <w:rsid w:val="00C9430F"/>
    <w:rsid w:val="00C9504A"/>
    <w:rsid w:val="00C96AFD"/>
    <w:rsid w:val="00C97A44"/>
    <w:rsid w:val="00C97D19"/>
    <w:rsid w:val="00CA1AF9"/>
    <w:rsid w:val="00CA2CB9"/>
    <w:rsid w:val="00CA47D8"/>
    <w:rsid w:val="00CA76A4"/>
    <w:rsid w:val="00CA7BE3"/>
    <w:rsid w:val="00CB451A"/>
    <w:rsid w:val="00CB493B"/>
    <w:rsid w:val="00CC0AA7"/>
    <w:rsid w:val="00CC2E63"/>
    <w:rsid w:val="00CC2EF8"/>
    <w:rsid w:val="00CC7BC5"/>
    <w:rsid w:val="00CD330E"/>
    <w:rsid w:val="00CD3A1D"/>
    <w:rsid w:val="00CD5639"/>
    <w:rsid w:val="00CD5C86"/>
    <w:rsid w:val="00CD774C"/>
    <w:rsid w:val="00CD7E52"/>
    <w:rsid w:val="00CE01A9"/>
    <w:rsid w:val="00CE04B2"/>
    <w:rsid w:val="00CE3779"/>
    <w:rsid w:val="00CE4163"/>
    <w:rsid w:val="00CE7A93"/>
    <w:rsid w:val="00CF79AF"/>
    <w:rsid w:val="00CF7ACB"/>
    <w:rsid w:val="00D01F2A"/>
    <w:rsid w:val="00D0423E"/>
    <w:rsid w:val="00D045AE"/>
    <w:rsid w:val="00D048BA"/>
    <w:rsid w:val="00D05998"/>
    <w:rsid w:val="00D060AA"/>
    <w:rsid w:val="00D10D30"/>
    <w:rsid w:val="00D11961"/>
    <w:rsid w:val="00D1298E"/>
    <w:rsid w:val="00D13A6F"/>
    <w:rsid w:val="00D14845"/>
    <w:rsid w:val="00D17152"/>
    <w:rsid w:val="00D221F1"/>
    <w:rsid w:val="00D2707F"/>
    <w:rsid w:val="00D30E9C"/>
    <w:rsid w:val="00D31DAB"/>
    <w:rsid w:val="00D35482"/>
    <w:rsid w:val="00D37984"/>
    <w:rsid w:val="00D428B8"/>
    <w:rsid w:val="00D434FF"/>
    <w:rsid w:val="00D452A1"/>
    <w:rsid w:val="00D466E9"/>
    <w:rsid w:val="00D50132"/>
    <w:rsid w:val="00D51542"/>
    <w:rsid w:val="00D53F67"/>
    <w:rsid w:val="00D6417C"/>
    <w:rsid w:val="00D74563"/>
    <w:rsid w:val="00D76B52"/>
    <w:rsid w:val="00D7706D"/>
    <w:rsid w:val="00D8058C"/>
    <w:rsid w:val="00D82C8D"/>
    <w:rsid w:val="00D82E10"/>
    <w:rsid w:val="00D83D12"/>
    <w:rsid w:val="00D84578"/>
    <w:rsid w:val="00D86E61"/>
    <w:rsid w:val="00D905C2"/>
    <w:rsid w:val="00D921BF"/>
    <w:rsid w:val="00D943A7"/>
    <w:rsid w:val="00D96DD7"/>
    <w:rsid w:val="00DA1199"/>
    <w:rsid w:val="00DA2CD4"/>
    <w:rsid w:val="00DA699E"/>
    <w:rsid w:val="00DA771E"/>
    <w:rsid w:val="00DB24A5"/>
    <w:rsid w:val="00DB4E0C"/>
    <w:rsid w:val="00DB6F78"/>
    <w:rsid w:val="00DB7F9A"/>
    <w:rsid w:val="00DC14D5"/>
    <w:rsid w:val="00DC3988"/>
    <w:rsid w:val="00DC5466"/>
    <w:rsid w:val="00DD4A11"/>
    <w:rsid w:val="00DD5577"/>
    <w:rsid w:val="00DD7F59"/>
    <w:rsid w:val="00DE1068"/>
    <w:rsid w:val="00DE1BE6"/>
    <w:rsid w:val="00DF421F"/>
    <w:rsid w:val="00DF502A"/>
    <w:rsid w:val="00DF5D66"/>
    <w:rsid w:val="00E00E26"/>
    <w:rsid w:val="00E01764"/>
    <w:rsid w:val="00E058AC"/>
    <w:rsid w:val="00E06513"/>
    <w:rsid w:val="00E1054B"/>
    <w:rsid w:val="00E127FD"/>
    <w:rsid w:val="00E1323D"/>
    <w:rsid w:val="00E14A40"/>
    <w:rsid w:val="00E20EA8"/>
    <w:rsid w:val="00E25407"/>
    <w:rsid w:val="00E258C2"/>
    <w:rsid w:val="00E30C2F"/>
    <w:rsid w:val="00E31536"/>
    <w:rsid w:val="00E319A8"/>
    <w:rsid w:val="00E31E3E"/>
    <w:rsid w:val="00E32D0A"/>
    <w:rsid w:val="00E43461"/>
    <w:rsid w:val="00E47464"/>
    <w:rsid w:val="00E47DC3"/>
    <w:rsid w:val="00E513A9"/>
    <w:rsid w:val="00E52284"/>
    <w:rsid w:val="00E554A6"/>
    <w:rsid w:val="00E55A75"/>
    <w:rsid w:val="00E62ADC"/>
    <w:rsid w:val="00E64DF2"/>
    <w:rsid w:val="00E6519F"/>
    <w:rsid w:val="00E66C64"/>
    <w:rsid w:val="00E67044"/>
    <w:rsid w:val="00E73BBD"/>
    <w:rsid w:val="00E76199"/>
    <w:rsid w:val="00E76699"/>
    <w:rsid w:val="00E77CA5"/>
    <w:rsid w:val="00E83778"/>
    <w:rsid w:val="00E84E19"/>
    <w:rsid w:val="00E8665C"/>
    <w:rsid w:val="00E8685F"/>
    <w:rsid w:val="00E938ED"/>
    <w:rsid w:val="00E94B17"/>
    <w:rsid w:val="00E9648F"/>
    <w:rsid w:val="00E96E58"/>
    <w:rsid w:val="00E975C7"/>
    <w:rsid w:val="00E97898"/>
    <w:rsid w:val="00EA4587"/>
    <w:rsid w:val="00EA4CE7"/>
    <w:rsid w:val="00EA7CC0"/>
    <w:rsid w:val="00EB0EB1"/>
    <w:rsid w:val="00EB2063"/>
    <w:rsid w:val="00EB2F08"/>
    <w:rsid w:val="00EB333F"/>
    <w:rsid w:val="00EB4240"/>
    <w:rsid w:val="00EB56B3"/>
    <w:rsid w:val="00EB5C79"/>
    <w:rsid w:val="00EB60B6"/>
    <w:rsid w:val="00EC019B"/>
    <w:rsid w:val="00ED0D29"/>
    <w:rsid w:val="00ED4251"/>
    <w:rsid w:val="00ED6189"/>
    <w:rsid w:val="00ED65E9"/>
    <w:rsid w:val="00EE1315"/>
    <w:rsid w:val="00EE2713"/>
    <w:rsid w:val="00EE4C16"/>
    <w:rsid w:val="00EE7B03"/>
    <w:rsid w:val="00EE7B55"/>
    <w:rsid w:val="00EF0367"/>
    <w:rsid w:val="00EF1EB2"/>
    <w:rsid w:val="00EF2DF6"/>
    <w:rsid w:val="00EF320D"/>
    <w:rsid w:val="00EF55F5"/>
    <w:rsid w:val="00EF67BB"/>
    <w:rsid w:val="00F044D2"/>
    <w:rsid w:val="00F04751"/>
    <w:rsid w:val="00F077CC"/>
    <w:rsid w:val="00F079A9"/>
    <w:rsid w:val="00F102C9"/>
    <w:rsid w:val="00F115EA"/>
    <w:rsid w:val="00F1347C"/>
    <w:rsid w:val="00F14C28"/>
    <w:rsid w:val="00F1556A"/>
    <w:rsid w:val="00F158F1"/>
    <w:rsid w:val="00F17D02"/>
    <w:rsid w:val="00F22BC5"/>
    <w:rsid w:val="00F22FF2"/>
    <w:rsid w:val="00F27261"/>
    <w:rsid w:val="00F27E93"/>
    <w:rsid w:val="00F31D24"/>
    <w:rsid w:val="00F338E6"/>
    <w:rsid w:val="00F34833"/>
    <w:rsid w:val="00F37953"/>
    <w:rsid w:val="00F407F2"/>
    <w:rsid w:val="00F40A6B"/>
    <w:rsid w:val="00F40D06"/>
    <w:rsid w:val="00F41910"/>
    <w:rsid w:val="00F42C57"/>
    <w:rsid w:val="00F42D30"/>
    <w:rsid w:val="00F5656D"/>
    <w:rsid w:val="00F57BC9"/>
    <w:rsid w:val="00F60CAD"/>
    <w:rsid w:val="00F61CC6"/>
    <w:rsid w:val="00F622D5"/>
    <w:rsid w:val="00F72B6A"/>
    <w:rsid w:val="00F77E53"/>
    <w:rsid w:val="00F77F40"/>
    <w:rsid w:val="00F80577"/>
    <w:rsid w:val="00F81F97"/>
    <w:rsid w:val="00F84826"/>
    <w:rsid w:val="00F8514D"/>
    <w:rsid w:val="00F86010"/>
    <w:rsid w:val="00F86034"/>
    <w:rsid w:val="00F9192E"/>
    <w:rsid w:val="00F96097"/>
    <w:rsid w:val="00F97FB7"/>
    <w:rsid w:val="00FA5E13"/>
    <w:rsid w:val="00FA6182"/>
    <w:rsid w:val="00FB1E33"/>
    <w:rsid w:val="00FB2CEE"/>
    <w:rsid w:val="00FB336D"/>
    <w:rsid w:val="00FB6845"/>
    <w:rsid w:val="00FB738B"/>
    <w:rsid w:val="00FC287B"/>
    <w:rsid w:val="00FC36D5"/>
    <w:rsid w:val="00FC459F"/>
    <w:rsid w:val="00FC65D6"/>
    <w:rsid w:val="00FD09DE"/>
    <w:rsid w:val="00FD11E3"/>
    <w:rsid w:val="00FD18B0"/>
    <w:rsid w:val="00FD19AE"/>
    <w:rsid w:val="00FD5BB2"/>
    <w:rsid w:val="00FD6826"/>
    <w:rsid w:val="00FE1049"/>
    <w:rsid w:val="00FE2113"/>
    <w:rsid w:val="00FE22FE"/>
    <w:rsid w:val="00FE31F1"/>
    <w:rsid w:val="00FE4D94"/>
    <w:rsid w:val="00FE6574"/>
    <w:rsid w:val="00FF0BD2"/>
    <w:rsid w:val="00FF4FDB"/>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1B8D90"/>
  <w15:docId w15:val="{46375FA4-25A4-433F-817E-8FBB1064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64"/>
    <w:pPr>
      <w:spacing w:after="160" w:line="259" w:lineRule="auto"/>
    </w:pPr>
    <w:rPr>
      <w:sz w:val="22"/>
      <w:szCs w:val="22"/>
    </w:rPr>
  </w:style>
  <w:style w:type="paragraph" w:styleId="Heading2">
    <w:name w:val="heading 2"/>
    <w:basedOn w:val="Normal"/>
    <w:link w:val="Heading2Char"/>
    <w:uiPriority w:val="99"/>
    <w:qFormat/>
    <w:locked/>
    <w:rsid w:val="00F37953"/>
    <w:pPr>
      <w:spacing w:before="100" w:beforeAutospacing="1" w:after="100" w:afterAutospacing="1" w:line="240" w:lineRule="auto"/>
      <w:outlineLvl w:val="1"/>
    </w:pPr>
    <w:rPr>
      <w:rFonts w:ascii="Cambria" w:hAnsi="Cambria"/>
      <w:b/>
      <w:i/>
      <w:sz w:val="28"/>
      <w:szCs w:val="20"/>
    </w:rPr>
  </w:style>
  <w:style w:type="paragraph" w:styleId="Heading3">
    <w:name w:val="heading 3"/>
    <w:basedOn w:val="Normal"/>
    <w:next w:val="Normal"/>
    <w:link w:val="Heading3Char"/>
    <w:uiPriority w:val="99"/>
    <w:qFormat/>
    <w:locked/>
    <w:rsid w:val="005E3146"/>
    <w:pPr>
      <w:keepNext/>
      <w:keepLines/>
      <w:spacing w:before="40" w:after="0"/>
      <w:outlineLvl w:val="2"/>
    </w:pPr>
    <w:rPr>
      <w:rFonts w:ascii="Cambria" w:hAnsi="Cambria"/>
      <w:color w:val="243F6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466E9"/>
    <w:rPr>
      <w:rFonts w:ascii="Cambria" w:hAnsi="Cambria" w:cs="Times New Roman"/>
      <w:b/>
      <w:i/>
      <w:sz w:val="28"/>
    </w:rPr>
  </w:style>
  <w:style w:type="character" w:customStyle="1" w:styleId="Heading3Char">
    <w:name w:val="Heading 3 Char"/>
    <w:link w:val="Heading3"/>
    <w:uiPriority w:val="99"/>
    <w:locked/>
    <w:rsid w:val="005E3146"/>
    <w:rPr>
      <w:rFonts w:ascii="Cambria" w:hAnsi="Cambria" w:cs="Times New Roman"/>
      <w:color w:val="243F60"/>
      <w:sz w:val="24"/>
    </w:rPr>
  </w:style>
  <w:style w:type="paragraph" w:styleId="NoSpacing">
    <w:name w:val="No Spacing"/>
    <w:uiPriority w:val="99"/>
    <w:qFormat/>
    <w:rsid w:val="00260543"/>
    <w:rPr>
      <w:sz w:val="22"/>
      <w:szCs w:val="22"/>
    </w:rPr>
  </w:style>
  <w:style w:type="paragraph" w:styleId="Header">
    <w:name w:val="header"/>
    <w:basedOn w:val="Normal"/>
    <w:link w:val="HeaderChar"/>
    <w:uiPriority w:val="99"/>
    <w:rsid w:val="00EA7CC0"/>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A7CC0"/>
    <w:rPr>
      <w:rFonts w:cs="Times New Roman"/>
    </w:rPr>
  </w:style>
  <w:style w:type="paragraph" w:styleId="Footer">
    <w:name w:val="footer"/>
    <w:basedOn w:val="Normal"/>
    <w:link w:val="FooterChar"/>
    <w:uiPriority w:val="99"/>
    <w:rsid w:val="00EA7CC0"/>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A7CC0"/>
    <w:rPr>
      <w:rFonts w:cs="Times New Roman"/>
    </w:rPr>
  </w:style>
  <w:style w:type="paragraph" w:styleId="BalloonText">
    <w:name w:val="Balloon Text"/>
    <w:basedOn w:val="Normal"/>
    <w:link w:val="BalloonTextChar"/>
    <w:uiPriority w:val="99"/>
    <w:semiHidden/>
    <w:rsid w:val="005F4F2F"/>
    <w:pPr>
      <w:spacing w:after="0" w:line="240" w:lineRule="auto"/>
    </w:pPr>
    <w:rPr>
      <w:rFonts w:ascii="Segoe UI" w:hAnsi="Segoe UI"/>
      <w:sz w:val="18"/>
      <w:szCs w:val="20"/>
    </w:rPr>
  </w:style>
  <w:style w:type="character" w:customStyle="1" w:styleId="BalloonTextChar">
    <w:name w:val="Balloon Text Char"/>
    <w:link w:val="BalloonText"/>
    <w:uiPriority w:val="99"/>
    <w:semiHidden/>
    <w:locked/>
    <w:rsid w:val="005F4F2F"/>
    <w:rPr>
      <w:rFonts w:ascii="Segoe UI" w:hAnsi="Segoe UI" w:cs="Times New Roman"/>
      <w:sz w:val="18"/>
    </w:rPr>
  </w:style>
  <w:style w:type="paragraph" w:styleId="DocumentMap">
    <w:name w:val="Document Map"/>
    <w:basedOn w:val="Normal"/>
    <w:link w:val="DocumentMapChar"/>
    <w:uiPriority w:val="99"/>
    <w:semiHidden/>
    <w:rsid w:val="00AA2F04"/>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776C16"/>
    <w:rPr>
      <w:rFonts w:ascii="Times New Roman" w:hAnsi="Times New Roman" w:cs="Times New Roman"/>
      <w:sz w:val="2"/>
    </w:rPr>
  </w:style>
  <w:style w:type="character" w:customStyle="1" w:styleId="apple-converted-space">
    <w:name w:val="apple-converted-space"/>
    <w:uiPriority w:val="99"/>
    <w:rsid w:val="002A70FC"/>
  </w:style>
  <w:style w:type="paragraph" w:styleId="NormalWeb">
    <w:name w:val="Normal (Web)"/>
    <w:basedOn w:val="Normal"/>
    <w:uiPriority w:val="99"/>
    <w:rsid w:val="002A70FC"/>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305B10"/>
    <w:rPr>
      <w:rFonts w:cs="Times New Roman"/>
      <w:color w:val="0000FF"/>
      <w:u w:val="single"/>
    </w:rPr>
  </w:style>
  <w:style w:type="character" w:customStyle="1" w:styleId="initcap">
    <w:name w:val="initcap"/>
    <w:rsid w:val="00E127FD"/>
  </w:style>
  <w:style w:type="character" w:customStyle="1" w:styleId="lessontext">
    <w:name w:val="lessontext"/>
    <w:uiPriority w:val="99"/>
    <w:rsid w:val="00E127FD"/>
  </w:style>
  <w:style w:type="paragraph" w:customStyle="1" w:styleId="psalmtext">
    <w:name w:val="psalmtext"/>
    <w:basedOn w:val="Normal"/>
    <w:uiPriority w:val="99"/>
    <w:rsid w:val="0089415F"/>
    <w:pPr>
      <w:spacing w:before="100" w:beforeAutospacing="1" w:after="100" w:afterAutospacing="1" w:line="240" w:lineRule="auto"/>
    </w:pPr>
    <w:rPr>
      <w:rFonts w:ascii="Times New Roman" w:hAnsi="Times New Roman"/>
      <w:sz w:val="24"/>
      <w:szCs w:val="24"/>
    </w:rPr>
  </w:style>
  <w:style w:type="character" w:customStyle="1" w:styleId="lordsmallcaps">
    <w:name w:val="lordsmallcaps"/>
    <w:uiPriority w:val="99"/>
    <w:rsid w:val="0089415F"/>
  </w:style>
  <w:style w:type="paragraph" w:customStyle="1" w:styleId="leftfoot">
    <w:name w:val="leftfoot"/>
    <w:basedOn w:val="Normal"/>
    <w:uiPriority w:val="99"/>
    <w:rsid w:val="00F37953"/>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locked/>
    <w:rsid w:val="00F37953"/>
    <w:rPr>
      <w:rFonts w:cs="Times New Roman"/>
      <w:i/>
    </w:rPr>
  </w:style>
  <w:style w:type="paragraph" w:customStyle="1" w:styleId="rightfoot">
    <w:name w:val="rightfoot"/>
    <w:basedOn w:val="Normal"/>
    <w:uiPriority w:val="99"/>
    <w:rsid w:val="00F37953"/>
    <w:pPr>
      <w:spacing w:before="100" w:beforeAutospacing="1" w:after="100" w:afterAutospacing="1" w:line="240" w:lineRule="auto"/>
    </w:pPr>
    <w:rPr>
      <w:rFonts w:ascii="Times New Roman" w:hAnsi="Times New Roman"/>
      <w:sz w:val="24"/>
      <w:szCs w:val="24"/>
    </w:rPr>
  </w:style>
  <w:style w:type="paragraph" w:customStyle="1" w:styleId="rubric">
    <w:name w:val="rubric"/>
    <w:basedOn w:val="Normal"/>
    <w:uiPriority w:val="99"/>
    <w:rsid w:val="00F37953"/>
    <w:pPr>
      <w:spacing w:before="100" w:beforeAutospacing="1" w:after="100" w:afterAutospacing="1" w:line="240" w:lineRule="auto"/>
    </w:pPr>
    <w:rPr>
      <w:rFonts w:ascii="Times New Roman" w:hAnsi="Times New Roman"/>
      <w:sz w:val="24"/>
      <w:szCs w:val="24"/>
    </w:rPr>
  </w:style>
  <w:style w:type="paragraph" w:customStyle="1" w:styleId="poetryindent">
    <w:name w:val="poetryindent"/>
    <w:basedOn w:val="Normal"/>
    <w:uiPriority w:val="99"/>
    <w:rsid w:val="006A7759"/>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uiPriority w:val="99"/>
    <w:semiHidden/>
    <w:rsid w:val="008431CA"/>
    <w:rPr>
      <w:color w:val="605E5C"/>
      <w:shd w:val="clear" w:color="auto" w:fill="E1DFDD"/>
    </w:rPr>
  </w:style>
  <w:style w:type="paragraph" w:customStyle="1" w:styleId="collecttext">
    <w:name w:val="collecttext"/>
    <w:basedOn w:val="Normal"/>
    <w:uiPriority w:val="99"/>
    <w:rsid w:val="00C57F8C"/>
    <w:pPr>
      <w:spacing w:before="100" w:beforeAutospacing="1" w:after="100" w:afterAutospacing="1" w:line="240" w:lineRule="auto"/>
    </w:pPr>
    <w:rPr>
      <w:rFonts w:ascii="Times New Roman" w:eastAsia="Times New Roman" w:hAnsi="Times New Roman"/>
      <w:sz w:val="24"/>
      <w:szCs w:val="24"/>
    </w:rPr>
  </w:style>
  <w:style w:type="paragraph" w:customStyle="1" w:styleId="poetrytext">
    <w:name w:val="poetrytext"/>
    <w:basedOn w:val="Normal"/>
    <w:uiPriority w:val="99"/>
    <w:rsid w:val="00D53F67"/>
    <w:pPr>
      <w:spacing w:before="100" w:beforeAutospacing="1" w:after="100" w:afterAutospacing="1" w:line="240" w:lineRule="auto"/>
    </w:pPr>
    <w:rPr>
      <w:rFonts w:ascii="Times New Roman" w:eastAsia="Times New Roman" w:hAnsi="Times New Roman"/>
      <w:sz w:val="24"/>
      <w:szCs w:val="24"/>
    </w:rPr>
  </w:style>
  <w:style w:type="paragraph" w:customStyle="1" w:styleId="psalmlatin">
    <w:name w:val="psalmlatin"/>
    <w:basedOn w:val="Normal"/>
    <w:uiPriority w:val="99"/>
    <w:rsid w:val="00C50EF9"/>
    <w:pPr>
      <w:spacing w:before="100" w:beforeAutospacing="1" w:after="100" w:afterAutospacing="1" w:line="240" w:lineRule="auto"/>
    </w:pPr>
    <w:rPr>
      <w:rFonts w:ascii="Times New Roman" w:eastAsia="Times New Roman" w:hAnsi="Times New Roman"/>
      <w:sz w:val="24"/>
      <w:szCs w:val="24"/>
    </w:rPr>
  </w:style>
  <w:style w:type="character" w:customStyle="1" w:styleId="poetrytext1">
    <w:name w:val="poetrytext1"/>
    <w:uiPriority w:val="99"/>
    <w:rsid w:val="0061335B"/>
  </w:style>
  <w:style w:type="character" w:customStyle="1" w:styleId="hdg">
    <w:name w:val="hdg"/>
    <w:uiPriority w:val="99"/>
    <w:rsid w:val="00AF5E86"/>
    <w:rPr>
      <w:rFonts w:ascii="Times New Roman" w:hAnsi="Times New Roman"/>
    </w:rPr>
  </w:style>
  <w:style w:type="character" w:customStyle="1" w:styleId="text">
    <w:name w:val="text"/>
    <w:uiPriority w:val="99"/>
    <w:rsid w:val="000A56D8"/>
  </w:style>
  <w:style w:type="character" w:customStyle="1" w:styleId="indent-1-breaks">
    <w:name w:val="indent-1-breaks"/>
    <w:uiPriority w:val="99"/>
    <w:rsid w:val="000A56D8"/>
  </w:style>
  <w:style w:type="paragraph" w:customStyle="1" w:styleId="Default">
    <w:name w:val="Default"/>
    <w:uiPriority w:val="99"/>
    <w:rsid w:val="004E3719"/>
    <w:pPr>
      <w:autoSpaceDE w:val="0"/>
      <w:autoSpaceDN w:val="0"/>
      <w:adjustRightInd w:val="0"/>
    </w:pPr>
    <w:rPr>
      <w:rFonts w:ascii="Times New Roman" w:hAnsi="Times New Roman"/>
      <w:color w:val="000000"/>
      <w:sz w:val="24"/>
      <w:szCs w:val="24"/>
    </w:rPr>
  </w:style>
  <w:style w:type="character" w:customStyle="1" w:styleId="d2edcug0">
    <w:name w:val="d2edcug0"/>
    <w:uiPriority w:val="99"/>
    <w:rsid w:val="00CA76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023">
      <w:marLeft w:val="0"/>
      <w:marRight w:val="0"/>
      <w:marTop w:val="0"/>
      <w:marBottom w:val="0"/>
      <w:divBdr>
        <w:top w:val="none" w:sz="0" w:space="0" w:color="auto"/>
        <w:left w:val="none" w:sz="0" w:space="0" w:color="auto"/>
        <w:bottom w:val="none" w:sz="0" w:space="0" w:color="auto"/>
        <w:right w:val="none" w:sz="0" w:space="0" w:color="auto"/>
      </w:divBdr>
    </w:div>
    <w:div w:id="123430024">
      <w:marLeft w:val="0"/>
      <w:marRight w:val="0"/>
      <w:marTop w:val="0"/>
      <w:marBottom w:val="0"/>
      <w:divBdr>
        <w:top w:val="none" w:sz="0" w:space="0" w:color="auto"/>
        <w:left w:val="none" w:sz="0" w:space="0" w:color="auto"/>
        <w:bottom w:val="none" w:sz="0" w:space="0" w:color="auto"/>
        <w:right w:val="none" w:sz="0" w:space="0" w:color="auto"/>
      </w:divBdr>
    </w:div>
    <w:div w:id="123430025">
      <w:marLeft w:val="0"/>
      <w:marRight w:val="0"/>
      <w:marTop w:val="0"/>
      <w:marBottom w:val="0"/>
      <w:divBdr>
        <w:top w:val="none" w:sz="0" w:space="0" w:color="auto"/>
        <w:left w:val="none" w:sz="0" w:space="0" w:color="auto"/>
        <w:bottom w:val="none" w:sz="0" w:space="0" w:color="auto"/>
        <w:right w:val="none" w:sz="0" w:space="0" w:color="auto"/>
      </w:divBdr>
    </w:div>
    <w:div w:id="123430026">
      <w:marLeft w:val="0"/>
      <w:marRight w:val="0"/>
      <w:marTop w:val="0"/>
      <w:marBottom w:val="0"/>
      <w:divBdr>
        <w:top w:val="none" w:sz="0" w:space="0" w:color="auto"/>
        <w:left w:val="none" w:sz="0" w:space="0" w:color="auto"/>
        <w:bottom w:val="none" w:sz="0" w:space="0" w:color="auto"/>
        <w:right w:val="none" w:sz="0" w:space="0" w:color="auto"/>
      </w:divBdr>
    </w:div>
    <w:div w:id="123430028">
      <w:marLeft w:val="0"/>
      <w:marRight w:val="0"/>
      <w:marTop w:val="0"/>
      <w:marBottom w:val="0"/>
      <w:divBdr>
        <w:top w:val="none" w:sz="0" w:space="0" w:color="auto"/>
        <w:left w:val="none" w:sz="0" w:space="0" w:color="auto"/>
        <w:bottom w:val="none" w:sz="0" w:space="0" w:color="auto"/>
        <w:right w:val="none" w:sz="0" w:space="0" w:color="auto"/>
      </w:divBdr>
    </w:div>
    <w:div w:id="123430029">
      <w:marLeft w:val="0"/>
      <w:marRight w:val="0"/>
      <w:marTop w:val="0"/>
      <w:marBottom w:val="0"/>
      <w:divBdr>
        <w:top w:val="none" w:sz="0" w:space="0" w:color="auto"/>
        <w:left w:val="none" w:sz="0" w:space="0" w:color="auto"/>
        <w:bottom w:val="none" w:sz="0" w:space="0" w:color="auto"/>
        <w:right w:val="none" w:sz="0" w:space="0" w:color="auto"/>
      </w:divBdr>
    </w:div>
    <w:div w:id="123430030">
      <w:marLeft w:val="0"/>
      <w:marRight w:val="0"/>
      <w:marTop w:val="0"/>
      <w:marBottom w:val="0"/>
      <w:divBdr>
        <w:top w:val="none" w:sz="0" w:space="0" w:color="auto"/>
        <w:left w:val="none" w:sz="0" w:space="0" w:color="auto"/>
        <w:bottom w:val="none" w:sz="0" w:space="0" w:color="auto"/>
        <w:right w:val="none" w:sz="0" w:space="0" w:color="auto"/>
      </w:divBdr>
    </w:div>
    <w:div w:id="123430033">
      <w:marLeft w:val="0"/>
      <w:marRight w:val="0"/>
      <w:marTop w:val="0"/>
      <w:marBottom w:val="0"/>
      <w:divBdr>
        <w:top w:val="none" w:sz="0" w:space="0" w:color="auto"/>
        <w:left w:val="none" w:sz="0" w:space="0" w:color="auto"/>
        <w:bottom w:val="none" w:sz="0" w:space="0" w:color="auto"/>
        <w:right w:val="none" w:sz="0" w:space="0" w:color="auto"/>
      </w:divBdr>
      <w:divsChild>
        <w:div w:id="123430046">
          <w:marLeft w:val="0"/>
          <w:marRight w:val="0"/>
          <w:marTop w:val="0"/>
          <w:marBottom w:val="0"/>
          <w:divBdr>
            <w:top w:val="none" w:sz="0" w:space="0" w:color="auto"/>
            <w:left w:val="none" w:sz="0" w:space="0" w:color="auto"/>
            <w:bottom w:val="none" w:sz="0" w:space="0" w:color="auto"/>
            <w:right w:val="none" w:sz="0" w:space="0" w:color="auto"/>
          </w:divBdr>
        </w:div>
      </w:divsChild>
    </w:div>
    <w:div w:id="123430034">
      <w:marLeft w:val="0"/>
      <w:marRight w:val="0"/>
      <w:marTop w:val="0"/>
      <w:marBottom w:val="0"/>
      <w:divBdr>
        <w:top w:val="none" w:sz="0" w:space="0" w:color="auto"/>
        <w:left w:val="none" w:sz="0" w:space="0" w:color="auto"/>
        <w:bottom w:val="none" w:sz="0" w:space="0" w:color="auto"/>
        <w:right w:val="none" w:sz="0" w:space="0" w:color="auto"/>
      </w:divBdr>
      <w:divsChild>
        <w:div w:id="123430050">
          <w:marLeft w:val="0"/>
          <w:marRight w:val="0"/>
          <w:marTop w:val="0"/>
          <w:marBottom w:val="0"/>
          <w:divBdr>
            <w:top w:val="none" w:sz="0" w:space="0" w:color="auto"/>
            <w:left w:val="none" w:sz="0" w:space="0" w:color="auto"/>
            <w:bottom w:val="none" w:sz="0" w:space="0" w:color="auto"/>
            <w:right w:val="none" w:sz="0" w:space="0" w:color="auto"/>
          </w:divBdr>
        </w:div>
      </w:divsChild>
    </w:div>
    <w:div w:id="123430035">
      <w:marLeft w:val="0"/>
      <w:marRight w:val="0"/>
      <w:marTop w:val="0"/>
      <w:marBottom w:val="0"/>
      <w:divBdr>
        <w:top w:val="none" w:sz="0" w:space="0" w:color="auto"/>
        <w:left w:val="none" w:sz="0" w:space="0" w:color="auto"/>
        <w:bottom w:val="none" w:sz="0" w:space="0" w:color="auto"/>
        <w:right w:val="none" w:sz="0" w:space="0" w:color="auto"/>
      </w:divBdr>
      <w:divsChild>
        <w:div w:id="123430065">
          <w:marLeft w:val="0"/>
          <w:marRight w:val="0"/>
          <w:marTop w:val="0"/>
          <w:marBottom w:val="0"/>
          <w:divBdr>
            <w:top w:val="none" w:sz="0" w:space="0" w:color="auto"/>
            <w:left w:val="none" w:sz="0" w:space="0" w:color="auto"/>
            <w:bottom w:val="none" w:sz="0" w:space="0" w:color="auto"/>
            <w:right w:val="none" w:sz="0" w:space="0" w:color="auto"/>
          </w:divBdr>
        </w:div>
      </w:divsChild>
    </w:div>
    <w:div w:id="123430037">
      <w:marLeft w:val="0"/>
      <w:marRight w:val="0"/>
      <w:marTop w:val="0"/>
      <w:marBottom w:val="0"/>
      <w:divBdr>
        <w:top w:val="none" w:sz="0" w:space="0" w:color="auto"/>
        <w:left w:val="none" w:sz="0" w:space="0" w:color="auto"/>
        <w:bottom w:val="none" w:sz="0" w:space="0" w:color="auto"/>
        <w:right w:val="none" w:sz="0" w:space="0" w:color="auto"/>
      </w:divBdr>
    </w:div>
    <w:div w:id="123430038">
      <w:marLeft w:val="0"/>
      <w:marRight w:val="0"/>
      <w:marTop w:val="0"/>
      <w:marBottom w:val="0"/>
      <w:divBdr>
        <w:top w:val="none" w:sz="0" w:space="0" w:color="auto"/>
        <w:left w:val="none" w:sz="0" w:space="0" w:color="auto"/>
        <w:bottom w:val="none" w:sz="0" w:space="0" w:color="auto"/>
        <w:right w:val="none" w:sz="0" w:space="0" w:color="auto"/>
      </w:divBdr>
    </w:div>
    <w:div w:id="123430040">
      <w:marLeft w:val="0"/>
      <w:marRight w:val="0"/>
      <w:marTop w:val="0"/>
      <w:marBottom w:val="0"/>
      <w:divBdr>
        <w:top w:val="none" w:sz="0" w:space="0" w:color="auto"/>
        <w:left w:val="none" w:sz="0" w:space="0" w:color="auto"/>
        <w:bottom w:val="none" w:sz="0" w:space="0" w:color="auto"/>
        <w:right w:val="none" w:sz="0" w:space="0" w:color="auto"/>
      </w:divBdr>
    </w:div>
    <w:div w:id="123430041">
      <w:marLeft w:val="0"/>
      <w:marRight w:val="0"/>
      <w:marTop w:val="0"/>
      <w:marBottom w:val="0"/>
      <w:divBdr>
        <w:top w:val="none" w:sz="0" w:space="0" w:color="auto"/>
        <w:left w:val="none" w:sz="0" w:space="0" w:color="auto"/>
        <w:bottom w:val="none" w:sz="0" w:space="0" w:color="auto"/>
        <w:right w:val="none" w:sz="0" w:space="0" w:color="auto"/>
      </w:divBdr>
      <w:divsChild>
        <w:div w:id="123430069">
          <w:marLeft w:val="0"/>
          <w:marRight w:val="0"/>
          <w:marTop w:val="0"/>
          <w:marBottom w:val="0"/>
          <w:divBdr>
            <w:top w:val="none" w:sz="0" w:space="0" w:color="auto"/>
            <w:left w:val="none" w:sz="0" w:space="0" w:color="auto"/>
            <w:bottom w:val="none" w:sz="0" w:space="0" w:color="auto"/>
            <w:right w:val="none" w:sz="0" w:space="0" w:color="auto"/>
          </w:divBdr>
        </w:div>
      </w:divsChild>
    </w:div>
    <w:div w:id="123430042">
      <w:marLeft w:val="0"/>
      <w:marRight w:val="0"/>
      <w:marTop w:val="0"/>
      <w:marBottom w:val="0"/>
      <w:divBdr>
        <w:top w:val="none" w:sz="0" w:space="0" w:color="auto"/>
        <w:left w:val="none" w:sz="0" w:space="0" w:color="auto"/>
        <w:bottom w:val="none" w:sz="0" w:space="0" w:color="auto"/>
        <w:right w:val="none" w:sz="0" w:space="0" w:color="auto"/>
      </w:divBdr>
    </w:div>
    <w:div w:id="123430043">
      <w:marLeft w:val="0"/>
      <w:marRight w:val="0"/>
      <w:marTop w:val="0"/>
      <w:marBottom w:val="0"/>
      <w:divBdr>
        <w:top w:val="none" w:sz="0" w:space="0" w:color="auto"/>
        <w:left w:val="none" w:sz="0" w:space="0" w:color="auto"/>
        <w:bottom w:val="none" w:sz="0" w:space="0" w:color="auto"/>
        <w:right w:val="none" w:sz="0" w:space="0" w:color="auto"/>
      </w:divBdr>
    </w:div>
    <w:div w:id="123430044">
      <w:marLeft w:val="0"/>
      <w:marRight w:val="0"/>
      <w:marTop w:val="0"/>
      <w:marBottom w:val="0"/>
      <w:divBdr>
        <w:top w:val="none" w:sz="0" w:space="0" w:color="auto"/>
        <w:left w:val="none" w:sz="0" w:space="0" w:color="auto"/>
        <w:bottom w:val="none" w:sz="0" w:space="0" w:color="auto"/>
        <w:right w:val="none" w:sz="0" w:space="0" w:color="auto"/>
      </w:divBdr>
      <w:divsChild>
        <w:div w:id="123430048">
          <w:marLeft w:val="0"/>
          <w:marRight w:val="0"/>
          <w:marTop w:val="0"/>
          <w:marBottom w:val="0"/>
          <w:divBdr>
            <w:top w:val="none" w:sz="0" w:space="0" w:color="auto"/>
            <w:left w:val="none" w:sz="0" w:space="0" w:color="auto"/>
            <w:bottom w:val="none" w:sz="0" w:space="0" w:color="auto"/>
            <w:right w:val="none" w:sz="0" w:space="0" w:color="auto"/>
          </w:divBdr>
        </w:div>
      </w:divsChild>
    </w:div>
    <w:div w:id="123430045">
      <w:marLeft w:val="0"/>
      <w:marRight w:val="0"/>
      <w:marTop w:val="0"/>
      <w:marBottom w:val="0"/>
      <w:divBdr>
        <w:top w:val="none" w:sz="0" w:space="0" w:color="auto"/>
        <w:left w:val="none" w:sz="0" w:space="0" w:color="auto"/>
        <w:bottom w:val="none" w:sz="0" w:space="0" w:color="auto"/>
        <w:right w:val="none" w:sz="0" w:space="0" w:color="auto"/>
      </w:divBdr>
      <w:divsChild>
        <w:div w:id="123430039">
          <w:marLeft w:val="0"/>
          <w:marRight w:val="0"/>
          <w:marTop w:val="0"/>
          <w:marBottom w:val="0"/>
          <w:divBdr>
            <w:top w:val="none" w:sz="0" w:space="0" w:color="auto"/>
            <w:left w:val="none" w:sz="0" w:space="0" w:color="auto"/>
            <w:bottom w:val="none" w:sz="0" w:space="0" w:color="auto"/>
            <w:right w:val="none" w:sz="0" w:space="0" w:color="auto"/>
          </w:divBdr>
        </w:div>
      </w:divsChild>
    </w:div>
    <w:div w:id="123430049">
      <w:marLeft w:val="0"/>
      <w:marRight w:val="0"/>
      <w:marTop w:val="0"/>
      <w:marBottom w:val="0"/>
      <w:divBdr>
        <w:top w:val="none" w:sz="0" w:space="0" w:color="auto"/>
        <w:left w:val="none" w:sz="0" w:space="0" w:color="auto"/>
        <w:bottom w:val="none" w:sz="0" w:space="0" w:color="auto"/>
        <w:right w:val="none" w:sz="0" w:space="0" w:color="auto"/>
      </w:divBdr>
    </w:div>
    <w:div w:id="123430051">
      <w:marLeft w:val="0"/>
      <w:marRight w:val="0"/>
      <w:marTop w:val="0"/>
      <w:marBottom w:val="0"/>
      <w:divBdr>
        <w:top w:val="none" w:sz="0" w:space="0" w:color="auto"/>
        <w:left w:val="none" w:sz="0" w:space="0" w:color="auto"/>
        <w:bottom w:val="none" w:sz="0" w:space="0" w:color="auto"/>
        <w:right w:val="none" w:sz="0" w:space="0" w:color="auto"/>
      </w:divBdr>
      <w:divsChild>
        <w:div w:id="123430032">
          <w:marLeft w:val="0"/>
          <w:marRight w:val="0"/>
          <w:marTop w:val="0"/>
          <w:marBottom w:val="0"/>
          <w:divBdr>
            <w:top w:val="none" w:sz="0" w:space="0" w:color="auto"/>
            <w:left w:val="none" w:sz="0" w:space="0" w:color="auto"/>
            <w:bottom w:val="none" w:sz="0" w:space="0" w:color="auto"/>
            <w:right w:val="none" w:sz="0" w:space="0" w:color="auto"/>
          </w:divBdr>
        </w:div>
      </w:divsChild>
    </w:div>
    <w:div w:id="123430052">
      <w:marLeft w:val="0"/>
      <w:marRight w:val="0"/>
      <w:marTop w:val="0"/>
      <w:marBottom w:val="0"/>
      <w:divBdr>
        <w:top w:val="none" w:sz="0" w:space="0" w:color="auto"/>
        <w:left w:val="none" w:sz="0" w:space="0" w:color="auto"/>
        <w:bottom w:val="none" w:sz="0" w:space="0" w:color="auto"/>
        <w:right w:val="none" w:sz="0" w:space="0" w:color="auto"/>
      </w:divBdr>
    </w:div>
    <w:div w:id="123430053">
      <w:marLeft w:val="0"/>
      <w:marRight w:val="0"/>
      <w:marTop w:val="0"/>
      <w:marBottom w:val="0"/>
      <w:divBdr>
        <w:top w:val="none" w:sz="0" w:space="0" w:color="auto"/>
        <w:left w:val="none" w:sz="0" w:space="0" w:color="auto"/>
        <w:bottom w:val="none" w:sz="0" w:space="0" w:color="auto"/>
        <w:right w:val="none" w:sz="0" w:space="0" w:color="auto"/>
      </w:divBdr>
      <w:divsChild>
        <w:div w:id="123430036">
          <w:marLeft w:val="0"/>
          <w:marRight w:val="0"/>
          <w:marTop w:val="0"/>
          <w:marBottom w:val="0"/>
          <w:divBdr>
            <w:top w:val="none" w:sz="0" w:space="0" w:color="auto"/>
            <w:left w:val="none" w:sz="0" w:space="0" w:color="auto"/>
            <w:bottom w:val="none" w:sz="0" w:space="0" w:color="auto"/>
            <w:right w:val="none" w:sz="0" w:space="0" w:color="auto"/>
          </w:divBdr>
        </w:div>
      </w:divsChild>
    </w:div>
    <w:div w:id="123430054">
      <w:marLeft w:val="0"/>
      <w:marRight w:val="0"/>
      <w:marTop w:val="0"/>
      <w:marBottom w:val="0"/>
      <w:divBdr>
        <w:top w:val="none" w:sz="0" w:space="0" w:color="auto"/>
        <w:left w:val="none" w:sz="0" w:space="0" w:color="auto"/>
        <w:bottom w:val="none" w:sz="0" w:space="0" w:color="auto"/>
        <w:right w:val="none" w:sz="0" w:space="0" w:color="auto"/>
      </w:divBdr>
      <w:divsChild>
        <w:div w:id="123430059">
          <w:marLeft w:val="0"/>
          <w:marRight w:val="0"/>
          <w:marTop w:val="0"/>
          <w:marBottom w:val="0"/>
          <w:divBdr>
            <w:top w:val="none" w:sz="0" w:space="0" w:color="auto"/>
            <w:left w:val="none" w:sz="0" w:space="0" w:color="auto"/>
            <w:bottom w:val="none" w:sz="0" w:space="0" w:color="auto"/>
            <w:right w:val="none" w:sz="0" w:space="0" w:color="auto"/>
          </w:divBdr>
        </w:div>
      </w:divsChild>
    </w:div>
    <w:div w:id="123430055">
      <w:marLeft w:val="0"/>
      <w:marRight w:val="0"/>
      <w:marTop w:val="0"/>
      <w:marBottom w:val="0"/>
      <w:divBdr>
        <w:top w:val="none" w:sz="0" w:space="0" w:color="auto"/>
        <w:left w:val="none" w:sz="0" w:space="0" w:color="auto"/>
        <w:bottom w:val="none" w:sz="0" w:space="0" w:color="auto"/>
        <w:right w:val="none" w:sz="0" w:space="0" w:color="auto"/>
      </w:divBdr>
    </w:div>
    <w:div w:id="123430056">
      <w:marLeft w:val="0"/>
      <w:marRight w:val="0"/>
      <w:marTop w:val="0"/>
      <w:marBottom w:val="0"/>
      <w:divBdr>
        <w:top w:val="none" w:sz="0" w:space="0" w:color="auto"/>
        <w:left w:val="none" w:sz="0" w:space="0" w:color="auto"/>
        <w:bottom w:val="none" w:sz="0" w:space="0" w:color="auto"/>
        <w:right w:val="none" w:sz="0" w:space="0" w:color="auto"/>
      </w:divBdr>
    </w:div>
    <w:div w:id="123430060">
      <w:marLeft w:val="0"/>
      <w:marRight w:val="0"/>
      <w:marTop w:val="0"/>
      <w:marBottom w:val="0"/>
      <w:divBdr>
        <w:top w:val="none" w:sz="0" w:space="0" w:color="auto"/>
        <w:left w:val="none" w:sz="0" w:space="0" w:color="auto"/>
        <w:bottom w:val="none" w:sz="0" w:space="0" w:color="auto"/>
        <w:right w:val="none" w:sz="0" w:space="0" w:color="auto"/>
      </w:divBdr>
      <w:divsChild>
        <w:div w:id="123430058">
          <w:marLeft w:val="0"/>
          <w:marRight w:val="0"/>
          <w:marTop w:val="0"/>
          <w:marBottom w:val="0"/>
          <w:divBdr>
            <w:top w:val="none" w:sz="0" w:space="0" w:color="auto"/>
            <w:left w:val="none" w:sz="0" w:space="0" w:color="auto"/>
            <w:bottom w:val="none" w:sz="0" w:space="0" w:color="auto"/>
            <w:right w:val="none" w:sz="0" w:space="0" w:color="auto"/>
          </w:divBdr>
        </w:div>
      </w:divsChild>
    </w:div>
    <w:div w:id="123430061">
      <w:marLeft w:val="0"/>
      <w:marRight w:val="0"/>
      <w:marTop w:val="0"/>
      <w:marBottom w:val="0"/>
      <w:divBdr>
        <w:top w:val="none" w:sz="0" w:space="0" w:color="auto"/>
        <w:left w:val="none" w:sz="0" w:space="0" w:color="auto"/>
        <w:bottom w:val="none" w:sz="0" w:space="0" w:color="auto"/>
        <w:right w:val="none" w:sz="0" w:space="0" w:color="auto"/>
      </w:divBdr>
      <w:divsChild>
        <w:div w:id="123430091">
          <w:marLeft w:val="0"/>
          <w:marRight w:val="0"/>
          <w:marTop w:val="0"/>
          <w:marBottom w:val="0"/>
          <w:divBdr>
            <w:top w:val="none" w:sz="0" w:space="0" w:color="auto"/>
            <w:left w:val="none" w:sz="0" w:space="0" w:color="auto"/>
            <w:bottom w:val="none" w:sz="0" w:space="0" w:color="auto"/>
            <w:right w:val="none" w:sz="0" w:space="0" w:color="auto"/>
          </w:divBdr>
        </w:div>
      </w:divsChild>
    </w:div>
    <w:div w:id="123430062">
      <w:marLeft w:val="0"/>
      <w:marRight w:val="0"/>
      <w:marTop w:val="0"/>
      <w:marBottom w:val="0"/>
      <w:divBdr>
        <w:top w:val="none" w:sz="0" w:space="0" w:color="auto"/>
        <w:left w:val="none" w:sz="0" w:space="0" w:color="auto"/>
        <w:bottom w:val="none" w:sz="0" w:space="0" w:color="auto"/>
        <w:right w:val="none" w:sz="0" w:space="0" w:color="auto"/>
      </w:divBdr>
      <w:divsChild>
        <w:div w:id="123430067">
          <w:marLeft w:val="0"/>
          <w:marRight w:val="0"/>
          <w:marTop w:val="0"/>
          <w:marBottom w:val="0"/>
          <w:divBdr>
            <w:top w:val="none" w:sz="0" w:space="0" w:color="auto"/>
            <w:left w:val="none" w:sz="0" w:space="0" w:color="auto"/>
            <w:bottom w:val="none" w:sz="0" w:space="0" w:color="auto"/>
            <w:right w:val="none" w:sz="0" w:space="0" w:color="auto"/>
          </w:divBdr>
        </w:div>
      </w:divsChild>
    </w:div>
    <w:div w:id="123430063">
      <w:marLeft w:val="0"/>
      <w:marRight w:val="0"/>
      <w:marTop w:val="0"/>
      <w:marBottom w:val="0"/>
      <w:divBdr>
        <w:top w:val="none" w:sz="0" w:space="0" w:color="auto"/>
        <w:left w:val="none" w:sz="0" w:space="0" w:color="auto"/>
        <w:bottom w:val="none" w:sz="0" w:space="0" w:color="auto"/>
        <w:right w:val="none" w:sz="0" w:space="0" w:color="auto"/>
      </w:divBdr>
      <w:divsChild>
        <w:div w:id="123430057">
          <w:marLeft w:val="0"/>
          <w:marRight w:val="0"/>
          <w:marTop w:val="0"/>
          <w:marBottom w:val="0"/>
          <w:divBdr>
            <w:top w:val="none" w:sz="0" w:space="0" w:color="auto"/>
            <w:left w:val="none" w:sz="0" w:space="0" w:color="auto"/>
            <w:bottom w:val="none" w:sz="0" w:space="0" w:color="auto"/>
            <w:right w:val="none" w:sz="0" w:space="0" w:color="auto"/>
          </w:divBdr>
        </w:div>
      </w:divsChild>
    </w:div>
    <w:div w:id="123430064">
      <w:marLeft w:val="0"/>
      <w:marRight w:val="0"/>
      <w:marTop w:val="0"/>
      <w:marBottom w:val="0"/>
      <w:divBdr>
        <w:top w:val="none" w:sz="0" w:space="0" w:color="auto"/>
        <w:left w:val="none" w:sz="0" w:space="0" w:color="auto"/>
        <w:bottom w:val="none" w:sz="0" w:space="0" w:color="auto"/>
        <w:right w:val="none" w:sz="0" w:space="0" w:color="auto"/>
      </w:divBdr>
      <w:divsChild>
        <w:div w:id="123430047">
          <w:marLeft w:val="0"/>
          <w:marRight w:val="0"/>
          <w:marTop w:val="0"/>
          <w:marBottom w:val="0"/>
          <w:divBdr>
            <w:top w:val="none" w:sz="0" w:space="0" w:color="auto"/>
            <w:left w:val="none" w:sz="0" w:space="0" w:color="auto"/>
            <w:bottom w:val="none" w:sz="0" w:space="0" w:color="auto"/>
            <w:right w:val="none" w:sz="0" w:space="0" w:color="auto"/>
          </w:divBdr>
        </w:div>
      </w:divsChild>
    </w:div>
    <w:div w:id="123430066">
      <w:marLeft w:val="0"/>
      <w:marRight w:val="0"/>
      <w:marTop w:val="0"/>
      <w:marBottom w:val="0"/>
      <w:divBdr>
        <w:top w:val="none" w:sz="0" w:space="0" w:color="auto"/>
        <w:left w:val="none" w:sz="0" w:space="0" w:color="auto"/>
        <w:bottom w:val="none" w:sz="0" w:space="0" w:color="auto"/>
        <w:right w:val="none" w:sz="0" w:space="0" w:color="auto"/>
      </w:divBdr>
      <w:divsChild>
        <w:div w:id="123430031">
          <w:marLeft w:val="0"/>
          <w:marRight w:val="0"/>
          <w:marTop w:val="0"/>
          <w:marBottom w:val="0"/>
          <w:divBdr>
            <w:top w:val="none" w:sz="0" w:space="0" w:color="auto"/>
            <w:left w:val="none" w:sz="0" w:space="0" w:color="auto"/>
            <w:bottom w:val="none" w:sz="0" w:space="0" w:color="auto"/>
            <w:right w:val="none" w:sz="0" w:space="0" w:color="auto"/>
          </w:divBdr>
        </w:div>
      </w:divsChild>
    </w:div>
    <w:div w:id="123430068">
      <w:marLeft w:val="0"/>
      <w:marRight w:val="0"/>
      <w:marTop w:val="0"/>
      <w:marBottom w:val="0"/>
      <w:divBdr>
        <w:top w:val="none" w:sz="0" w:space="0" w:color="auto"/>
        <w:left w:val="none" w:sz="0" w:space="0" w:color="auto"/>
        <w:bottom w:val="none" w:sz="0" w:space="0" w:color="auto"/>
        <w:right w:val="none" w:sz="0" w:space="0" w:color="auto"/>
      </w:divBdr>
    </w:div>
    <w:div w:id="123430071">
      <w:marLeft w:val="0"/>
      <w:marRight w:val="0"/>
      <w:marTop w:val="0"/>
      <w:marBottom w:val="0"/>
      <w:divBdr>
        <w:top w:val="none" w:sz="0" w:space="0" w:color="auto"/>
        <w:left w:val="none" w:sz="0" w:space="0" w:color="auto"/>
        <w:bottom w:val="none" w:sz="0" w:space="0" w:color="auto"/>
        <w:right w:val="none" w:sz="0" w:space="0" w:color="auto"/>
      </w:divBdr>
      <w:divsChild>
        <w:div w:id="123430072">
          <w:marLeft w:val="720"/>
          <w:marRight w:val="720"/>
          <w:marTop w:val="100"/>
          <w:marBottom w:val="100"/>
          <w:divBdr>
            <w:top w:val="none" w:sz="0" w:space="0" w:color="auto"/>
            <w:left w:val="none" w:sz="0" w:space="0" w:color="auto"/>
            <w:bottom w:val="none" w:sz="0" w:space="0" w:color="auto"/>
            <w:right w:val="none" w:sz="0" w:space="0" w:color="auto"/>
          </w:divBdr>
          <w:divsChild>
            <w:div w:id="123430089">
              <w:marLeft w:val="0"/>
              <w:marRight w:val="0"/>
              <w:marTop w:val="0"/>
              <w:marBottom w:val="0"/>
              <w:divBdr>
                <w:top w:val="none" w:sz="0" w:space="0" w:color="auto"/>
                <w:left w:val="none" w:sz="0" w:space="0" w:color="auto"/>
                <w:bottom w:val="none" w:sz="0" w:space="0" w:color="auto"/>
                <w:right w:val="none" w:sz="0" w:space="0" w:color="auto"/>
              </w:divBdr>
              <w:divsChild>
                <w:div w:id="123430070">
                  <w:marLeft w:val="0"/>
                  <w:marRight w:val="0"/>
                  <w:marTop w:val="0"/>
                  <w:marBottom w:val="0"/>
                  <w:divBdr>
                    <w:top w:val="none" w:sz="0" w:space="0" w:color="auto"/>
                    <w:left w:val="none" w:sz="0" w:space="0" w:color="auto"/>
                    <w:bottom w:val="none" w:sz="0" w:space="0" w:color="auto"/>
                    <w:right w:val="none" w:sz="0" w:space="0" w:color="auto"/>
                  </w:divBdr>
                  <w:divsChild>
                    <w:div w:id="123430074">
                      <w:marLeft w:val="0"/>
                      <w:marRight w:val="0"/>
                      <w:marTop w:val="0"/>
                      <w:marBottom w:val="0"/>
                      <w:divBdr>
                        <w:top w:val="none" w:sz="0" w:space="0" w:color="auto"/>
                        <w:left w:val="none" w:sz="0" w:space="0" w:color="auto"/>
                        <w:bottom w:val="none" w:sz="0" w:space="0" w:color="auto"/>
                        <w:right w:val="none" w:sz="0" w:space="0" w:color="auto"/>
                      </w:divBdr>
                      <w:divsChild>
                        <w:div w:id="123430073">
                          <w:marLeft w:val="0"/>
                          <w:marRight w:val="0"/>
                          <w:marTop w:val="0"/>
                          <w:marBottom w:val="0"/>
                          <w:divBdr>
                            <w:top w:val="none" w:sz="0" w:space="0" w:color="auto"/>
                            <w:left w:val="none" w:sz="0" w:space="0" w:color="auto"/>
                            <w:bottom w:val="none" w:sz="0" w:space="0" w:color="auto"/>
                            <w:right w:val="none" w:sz="0" w:space="0" w:color="auto"/>
                          </w:divBdr>
                          <w:divsChild>
                            <w:div w:id="123430075">
                              <w:marLeft w:val="0"/>
                              <w:marRight w:val="0"/>
                              <w:marTop w:val="0"/>
                              <w:marBottom w:val="0"/>
                              <w:divBdr>
                                <w:top w:val="none" w:sz="0" w:space="0" w:color="auto"/>
                                <w:left w:val="none" w:sz="0" w:space="0" w:color="auto"/>
                                <w:bottom w:val="none" w:sz="0" w:space="0" w:color="auto"/>
                                <w:right w:val="none" w:sz="0" w:space="0" w:color="auto"/>
                              </w:divBdr>
                              <w:divsChild>
                                <w:div w:id="1234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076">
      <w:marLeft w:val="0"/>
      <w:marRight w:val="0"/>
      <w:marTop w:val="0"/>
      <w:marBottom w:val="0"/>
      <w:divBdr>
        <w:top w:val="none" w:sz="0" w:space="0" w:color="auto"/>
        <w:left w:val="none" w:sz="0" w:space="0" w:color="auto"/>
        <w:bottom w:val="none" w:sz="0" w:space="0" w:color="auto"/>
        <w:right w:val="none" w:sz="0" w:space="0" w:color="auto"/>
      </w:divBdr>
    </w:div>
    <w:div w:id="123430077">
      <w:marLeft w:val="0"/>
      <w:marRight w:val="0"/>
      <w:marTop w:val="0"/>
      <w:marBottom w:val="0"/>
      <w:divBdr>
        <w:top w:val="none" w:sz="0" w:space="0" w:color="auto"/>
        <w:left w:val="none" w:sz="0" w:space="0" w:color="auto"/>
        <w:bottom w:val="none" w:sz="0" w:space="0" w:color="auto"/>
        <w:right w:val="none" w:sz="0" w:space="0" w:color="auto"/>
      </w:divBdr>
    </w:div>
    <w:div w:id="123430078">
      <w:marLeft w:val="0"/>
      <w:marRight w:val="0"/>
      <w:marTop w:val="0"/>
      <w:marBottom w:val="0"/>
      <w:divBdr>
        <w:top w:val="none" w:sz="0" w:space="0" w:color="auto"/>
        <w:left w:val="none" w:sz="0" w:space="0" w:color="auto"/>
        <w:bottom w:val="none" w:sz="0" w:space="0" w:color="auto"/>
        <w:right w:val="none" w:sz="0" w:space="0" w:color="auto"/>
      </w:divBdr>
    </w:div>
    <w:div w:id="123430079">
      <w:marLeft w:val="0"/>
      <w:marRight w:val="0"/>
      <w:marTop w:val="0"/>
      <w:marBottom w:val="0"/>
      <w:divBdr>
        <w:top w:val="none" w:sz="0" w:space="0" w:color="auto"/>
        <w:left w:val="none" w:sz="0" w:space="0" w:color="auto"/>
        <w:bottom w:val="none" w:sz="0" w:space="0" w:color="auto"/>
        <w:right w:val="none" w:sz="0" w:space="0" w:color="auto"/>
      </w:divBdr>
    </w:div>
    <w:div w:id="123430080">
      <w:marLeft w:val="0"/>
      <w:marRight w:val="0"/>
      <w:marTop w:val="0"/>
      <w:marBottom w:val="0"/>
      <w:divBdr>
        <w:top w:val="none" w:sz="0" w:space="0" w:color="auto"/>
        <w:left w:val="none" w:sz="0" w:space="0" w:color="auto"/>
        <w:bottom w:val="none" w:sz="0" w:space="0" w:color="auto"/>
        <w:right w:val="none" w:sz="0" w:space="0" w:color="auto"/>
      </w:divBdr>
    </w:div>
    <w:div w:id="123430081">
      <w:marLeft w:val="0"/>
      <w:marRight w:val="0"/>
      <w:marTop w:val="0"/>
      <w:marBottom w:val="0"/>
      <w:divBdr>
        <w:top w:val="none" w:sz="0" w:space="0" w:color="auto"/>
        <w:left w:val="none" w:sz="0" w:space="0" w:color="auto"/>
        <w:bottom w:val="none" w:sz="0" w:space="0" w:color="auto"/>
        <w:right w:val="none" w:sz="0" w:space="0" w:color="auto"/>
      </w:divBdr>
    </w:div>
    <w:div w:id="123430082">
      <w:marLeft w:val="0"/>
      <w:marRight w:val="0"/>
      <w:marTop w:val="0"/>
      <w:marBottom w:val="0"/>
      <w:divBdr>
        <w:top w:val="none" w:sz="0" w:space="0" w:color="auto"/>
        <w:left w:val="none" w:sz="0" w:space="0" w:color="auto"/>
        <w:bottom w:val="none" w:sz="0" w:space="0" w:color="auto"/>
        <w:right w:val="none" w:sz="0" w:space="0" w:color="auto"/>
      </w:divBdr>
    </w:div>
    <w:div w:id="123430083">
      <w:marLeft w:val="0"/>
      <w:marRight w:val="0"/>
      <w:marTop w:val="0"/>
      <w:marBottom w:val="0"/>
      <w:divBdr>
        <w:top w:val="none" w:sz="0" w:space="0" w:color="auto"/>
        <w:left w:val="none" w:sz="0" w:space="0" w:color="auto"/>
        <w:bottom w:val="none" w:sz="0" w:space="0" w:color="auto"/>
        <w:right w:val="none" w:sz="0" w:space="0" w:color="auto"/>
      </w:divBdr>
    </w:div>
    <w:div w:id="123430084">
      <w:marLeft w:val="0"/>
      <w:marRight w:val="0"/>
      <w:marTop w:val="0"/>
      <w:marBottom w:val="0"/>
      <w:divBdr>
        <w:top w:val="none" w:sz="0" w:space="0" w:color="auto"/>
        <w:left w:val="none" w:sz="0" w:space="0" w:color="auto"/>
        <w:bottom w:val="none" w:sz="0" w:space="0" w:color="auto"/>
        <w:right w:val="none" w:sz="0" w:space="0" w:color="auto"/>
      </w:divBdr>
    </w:div>
    <w:div w:id="123430085">
      <w:marLeft w:val="0"/>
      <w:marRight w:val="0"/>
      <w:marTop w:val="0"/>
      <w:marBottom w:val="0"/>
      <w:divBdr>
        <w:top w:val="none" w:sz="0" w:space="0" w:color="auto"/>
        <w:left w:val="none" w:sz="0" w:space="0" w:color="auto"/>
        <w:bottom w:val="none" w:sz="0" w:space="0" w:color="auto"/>
        <w:right w:val="none" w:sz="0" w:space="0" w:color="auto"/>
      </w:divBdr>
    </w:div>
    <w:div w:id="123430086">
      <w:marLeft w:val="0"/>
      <w:marRight w:val="0"/>
      <w:marTop w:val="0"/>
      <w:marBottom w:val="0"/>
      <w:divBdr>
        <w:top w:val="none" w:sz="0" w:space="0" w:color="auto"/>
        <w:left w:val="none" w:sz="0" w:space="0" w:color="auto"/>
        <w:bottom w:val="none" w:sz="0" w:space="0" w:color="auto"/>
        <w:right w:val="none" w:sz="0" w:space="0" w:color="auto"/>
      </w:divBdr>
    </w:div>
    <w:div w:id="123430087">
      <w:marLeft w:val="0"/>
      <w:marRight w:val="0"/>
      <w:marTop w:val="0"/>
      <w:marBottom w:val="0"/>
      <w:divBdr>
        <w:top w:val="none" w:sz="0" w:space="0" w:color="auto"/>
        <w:left w:val="none" w:sz="0" w:space="0" w:color="auto"/>
        <w:bottom w:val="none" w:sz="0" w:space="0" w:color="auto"/>
        <w:right w:val="none" w:sz="0" w:space="0" w:color="auto"/>
      </w:divBdr>
    </w:div>
    <w:div w:id="123430088">
      <w:marLeft w:val="0"/>
      <w:marRight w:val="0"/>
      <w:marTop w:val="0"/>
      <w:marBottom w:val="0"/>
      <w:divBdr>
        <w:top w:val="none" w:sz="0" w:space="0" w:color="auto"/>
        <w:left w:val="none" w:sz="0" w:space="0" w:color="auto"/>
        <w:bottom w:val="none" w:sz="0" w:space="0" w:color="auto"/>
        <w:right w:val="none" w:sz="0" w:space="0" w:color="auto"/>
      </w:divBdr>
    </w:div>
    <w:div w:id="123430092">
      <w:marLeft w:val="0"/>
      <w:marRight w:val="0"/>
      <w:marTop w:val="0"/>
      <w:marBottom w:val="0"/>
      <w:divBdr>
        <w:top w:val="none" w:sz="0" w:space="0" w:color="auto"/>
        <w:left w:val="none" w:sz="0" w:space="0" w:color="auto"/>
        <w:bottom w:val="none" w:sz="0" w:space="0" w:color="auto"/>
        <w:right w:val="none" w:sz="0" w:space="0" w:color="auto"/>
      </w:divBdr>
    </w:div>
    <w:div w:id="123430093">
      <w:marLeft w:val="0"/>
      <w:marRight w:val="0"/>
      <w:marTop w:val="0"/>
      <w:marBottom w:val="0"/>
      <w:divBdr>
        <w:top w:val="none" w:sz="0" w:space="0" w:color="auto"/>
        <w:left w:val="none" w:sz="0" w:space="0" w:color="auto"/>
        <w:bottom w:val="none" w:sz="0" w:space="0" w:color="auto"/>
        <w:right w:val="none" w:sz="0" w:space="0" w:color="auto"/>
      </w:divBdr>
    </w:div>
    <w:div w:id="123430094">
      <w:marLeft w:val="0"/>
      <w:marRight w:val="0"/>
      <w:marTop w:val="0"/>
      <w:marBottom w:val="0"/>
      <w:divBdr>
        <w:top w:val="none" w:sz="0" w:space="0" w:color="auto"/>
        <w:left w:val="none" w:sz="0" w:space="0" w:color="auto"/>
        <w:bottom w:val="none" w:sz="0" w:space="0" w:color="auto"/>
        <w:right w:val="none" w:sz="0" w:space="0" w:color="auto"/>
      </w:divBdr>
    </w:div>
    <w:div w:id="123430096">
      <w:marLeft w:val="0"/>
      <w:marRight w:val="0"/>
      <w:marTop w:val="0"/>
      <w:marBottom w:val="0"/>
      <w:divBdr>
        <w:top w:val="none" w:sz="0" w:space="0" w:color="auto"/>
        <w:left w:val="none" w:sz="0" w:space="0" w:color="auto"/>
        <w:bottom w:val="none" w:sz="0" w:space="0" w:color="auto"/>
        <w:right w:val="none" w:sz="0" w:space="0" w:color="auto"/>
      </w:divBdr>
      <w:divsChild>
        <w:div w:id="123430097">
          <w:marLeft w:val="0"/>
          <w:marRight w:val="0"/>
          <w:marTop w:val="0"/>
          <w:marBottom w:val="0"/>
          <w:divBdr>
            <w:top w:val="none" w:sz="0" w:space="0" w:color="auto"/>
            <w:left w:val="none" w:sz="0" w:space="0" w:color="auto"/>
            <w:bottom w:val="none" w:sz="0" w:space="0" w:color="auto"/>
            <w:right w:val="none" w:sz="0" w:space="0" w:color="auto"/>
          </w:divBdr>
        </w:div>
      </w:divsChild>
    </w:div>
    <w:div w:id="123430098">
      <w:marLeft w:val="0"/>
      <w:marRight w:val="0"/>
      <w:marTop w:val="0"/>
      <w:marBottom w:val="0"/>
      <w:divBdr>
        <w:top w:val="none" w:sz="0" w:space="0" w:color="auto"/>
        <w:left w:val="none" w:sz="0" w:space="0" w:color="auto"/>
        <w:bottom w:val="none" w:sz="0" w:space="0" w:color="auto"/>
        <w:right w:val="none" w:sz="0" w:space="0" w:color="auto"/>
      </w:divBdr>
      <w:divsChild>
        <w:div w:id="123430095">
          <w:marLeft w:val="0"/>
          <w:marRight w:val="0"/>
          <w:marTop w:val="0"/>
          <w:marBottom w:val="0"/>
          <w:divBdr>
            <w:top w:val="none" w:sz="0" w:space="0" w:color="auto"/>
            <w:left w:val="none" w:sz="0" w:space="0" w:color="auto"/>
            <w:bottom w:val="none" w:sz="0" w:space="0" w:color="auto"/>
            <w:right w:val="none" w:sz="0" w:space="0" w:color="auto"/>
          </w:divBdr>
        </w:div>
      </w:divsChild>
    </w:div>
    <w:div w:id="123430099">
      <w:marLeft w:val="0"/>
      <w:marRight w:val="0"/>
      <w:marTop w:val="0"/>
      <w:marBottom w:val="0"/>
      <w:divBdr>
        <w:top w:val="none" w:sz="0" w:space="0" w:color="auto"/>
        <w:left w:val="none" w:sz="0" w:space="0" w:color="auto"/>
        <w:bottom w:val="none" w:sz="0" w:space="0" w:color="auto"/>
        <w:right w:val="none" w:sz="0" w:space="0" w:color="auto"/>
      </w:divBdr>
    </w:div>
    <w:div w:id="123430100">
      <w:marLeft w:val="0"/>
      <w:marRight w:val="0"/>
      <w:marTop w:val="0"/>
      <w:marBottom w:val="0"/>
      <w:divBdr>
        <w:top w:val="none" w:sz="0" w:space="0" w:color="auto"/>
        <w:left w:val="none" w:sz="0" w:space="0" w:color="auto"/>
        <w:bottom w:val="none" w:sz="0" w:space="0" w:color="auto"/>
        <w:right w:val="none" w:sz="0" w:space="0" w:color="auto"/>
      </w:divBdr>
    </w:div>
    <w:div w:id="123430101">
      <w:marLeft w:val="0"/>
      <w:marRight w:val="0"/>
      <w:marTop w:val="0"/>
      <w:marBottom w:val="0"/>
      <w:divBdr>
        <w:top w:val="none" w:sz="0" w:space="0" w:color="auto"/>
        <w:left w:val="none" w:sz="0" w:space="0" w:color="auto"/>
        <w:bottom w:val="none" w:sz="0" w:space="0" w:color="auto"/>
        <w:right w:val="none" w:sz="0" w:space="0" w:color="auto"/>
      </w:divBdr>
    </w:div>
    <w:div w:id="123430102">
      <w:marLeft w:val="0"/>
      <w:marRight w:val="0"/>
      <w:marTop w:val="0"/>
      <w:marBottom w:val="0"/>
      <w:divBdr>
        <w:top w:val="none" w:sz="0" w:space="0" w:color="auto"/>
        <w:left w:val="none" w:sz="0" w:space="0" w:color="auto"/>
        <w:bottom w:val="none" w:sz="0" w:space="0" w:color="auto"/>
        <w:right w:val="none" w:sz="0" w:space="0" w:color="auto"/>
      </w:divBdr>
    </w:div>
    <w:div w:id="123430103">
      <w:marLeft w:val="0"/>
      <w:marRight w:val="0"/>
      <w:marTop w:val="0"/>
      <w:marBottom w:val="0"/>
      <w:divBdr>
        <w:top w:val="none" w:sz="0" w:space="0" w:color="auto"/>
        <w:left w:val="none" w:sz="0" w:space="0" w:color="auto"/>
        <w:bottom w:val="none" w:sz="0" w:space="0" w:color="auto"/>
        <w:right w:val="none" w:sz="0" w:space="0" w:color="auto"/>
      </w:divBdr>
    </w:div>
    <w:div w:id="123430105">
      <w:marLeft w:val="0"/>
      <w:marRight w:val="0"/>
      <w:marTop w:val="0"/>
      <w:marBottom w:val="0"/>
      <w:divBdr>
        <w:top w:val="none" w:sz="0" w:space="0" w:color="auto"/>
        <w:left w:val="none" w:sz="0" w:space="0" w:color="auto"/>
        <w:bottom w:val="none" w:sz="0" w:space="0" w:color="auto"/>
        <w:right w:val="none" w:sz="0" w:space="0" w:color="auto"/>
      </w:divBdr>
      <w:divsChild>
        <w:div w:id="123430027">
          <w:marLeft w:val="0"/>
          <w:marRight w:val="0"/>
          <w:marTop w:val="0"/>
          <w:marBottom w:val="0"/>
          <w:divBdr>
            <w:top w:val="none" w:sz="0" w:space="0" w:color="auto"/>
            <w:left w:val="none" w:sz="0" w:space="0" w:color="auto"/>
            <w:bottom w:val="none" w:sz="0" w:space="0" w:color="auto"/>
            <w:right w:val="none" w:sz="0" w:space="0" w:color="auto"/>
          </w:divBdr>
          <w:divsChild>
            <w:div w:id="123430106">
              <w:marLeft w:val="0"/>
              <w:marRight w:val="0"/>
              <w:marTop w:val="0"/>
              <w:marBottom w:val="0"/>
              <w:divBdr>
                <w:top w:val="none" w:sz="0" w:space="0" w:color="auto"/>
                <w:left w:val="none" w:sz="0" w:space="0" w:color="auto"/>
                <w:bottom w:val="none" w:sz="0" w:space="0" w:color="auto"/>
                <w:right w:val="none" w:sz="0" w:space="0" w:color="auto"/>
              </w:divBdr>
              <w:divsChild>
                <w:div w:id="1234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0107">
      <w:marLeft w:val="0"/>
      <w:marRight w:val="0"/>
      <w:marTop w:val="0"/>
      <w:marBottom w:val="0"/>
      <w:divBdr>
        <w:top w:val="none" w:sz="0" w:space="0" w:color="auto"/>
        <w:left w:val="none" w:sz="0" w:space="0" w:color="auto"/>
        <w:bottom w:val="none" w:sz="0" w:space="0" w:color="auto"/>
        <w:right w:val="none" w:sz="0" w:space="0" w:color="auto"/>
      </w:divBdr>
    </w:div>
    <w:div w:id="123430108">
      <w:marLeft w:val="0"/>
      <w:marRight w:val="0"/>
      <w:marTop w:val="0"/>
      <w:marBottom w:val="0"/>
      <w:divBdr>
        <w:top w:val="none" w:sz="0" w:space="0" w:color="auto"/>
        <w:left w:val="none" w:sz="0" w:space="0" w:color="auto"/>
        <w:bottom w:val="none" w:sz="0" w:space="0" w:color="auto"/>
        <w:right w:val="none" w:sz="0" w:space="0" w:color="auto"/>
      </w:divBdr>
    </w:div>
    <w:div w:id="123430109">
      <w:marLeft w:val="0"/>
      <w:marRight w:val="0"/>
      <w:marTop w:val="0"/>
      <w:marBottom w:val="0"/>
      <w:divBdr>
        <w:top w:val="none" w:sz="0" w:space="0" w:color="auto"/>
        <w:left w:val="none" w:sz="0" w:space="0" w:color="auto"/>
        <w:bottom w:val="none" w:sz="0" w:space="0" w:color="auto"/>
        <w:right w:val="none" w:sz="0" w:space="0" w:color="auto"/>
      </w:divBdr>
    </w:div>
    <w:div w:id="123430110">
      <w:marLeft w:val="0"/>
      <w:marRight w:val="0"/>
      <w:marTop w:val="0"/>
      <w:marBottom w:val="0"/>
      <w:divBdr>
        <w:top w:val="none" w:sz="0" w:space="0" w:color="auto"/>
        <w:left w:val="none" w:sz="0" w:space="0" w:color="auto"/>
        <w:bottom w:val="none" w:sz="0" w:space="0" w:color="auto"/>
        <w:right w:val="none" w:sz="0" w:space="0" w:color="auto"/>
      </w:divBdr>
    </w:div>
    <w:div w:id="123430111">
      <w:marLeft w:val="0"/>
      <w:marRight w:val="0"/>
      <w:marTop w:val="0"/>
      <w:marBottom w:val="0"/>
      <w:divBdr>
        <w:top w:val="none" w:sz="0" w:space="0" w:color="auto"/>
        <w:left w:val="none" w:sz="0" w:space="0" w:color="auto"/>
        <w:bottom w:val="none" w:sz="0" w:space="0" w:color="auto"/>
        <w:right w:val="none" w:sz="0" w:space="0" w:color="auto"/>
      </w:divBdr>
    </w:div>
    <w:div w:id="123430112">
      <w:marLeft w:val="0"/>
      <w:marRight w:val="0"/>
      <w:marTop w:val="0"/>
      <w:marBottom w:val="0"/>
      <w:divBdr>
        <w:top w:val="none" w:sz="0" w:space="0" w:color="auto"/>
        <w:left w:val="none" w:sz="0" w:space="0" w:color="auto"/>
        <w:bottom w:val="none" w:sz="0" w:space="0" w:color="auto"/>
        <w:right w:val="none" w:sz="0" w:space="0" w:color="auto"/>
      </w:divBdr>
    </w:div>
    <w:div w:id="123430113">
      <w:marLeft w:val="0"/>
      <w:marRight w:val="0"/>
      <w:marTop w:val="0"/>
      <w:marBottom w:val="0"/>
      <w:divBdr>
        <w:top w:val="none" w:sz="0" w:space="0" w:color="auto"/>
        <w:left w:val="none" w:sz="0" w:space="0" w:color="auto"/>
        <w:bottom w:val="none" w:sz="0" w:space="0" w:color="auto"/>
        <w:right w:val="none" w:sz="0" w:space="0" w:color="auto"/>
      </w:divBdr>
    </w:div>
    <w:div w:id="123430114">
      <w:marLeft w:val="0"/>
      <w:marRight w:val="0"/>
      <w:marTop w:val="0"/>
      <w:marBottom w:val="0"/>
      <w:divBdr>
        <w:top w:val="none" w:sz="0" w:space="0" w:color="auto"/>
        <w:left w:val="none" w:sz="0" w:space="0" w:color="auto"/>
        <w:bottom w:val="none" w:sz="0" w:space="0" w:color="auto"/>
        <w:right w:val="none" w:sz="0" w:space="0" w:color="auto"/>
      </w:divBdr>
    </w:div>
    <w:div w:id="123430115">
      <w:marLeft w:val="0"/>
      <w:marRight w:val="0"/>
      <w:marTop w:val="0"/>
      <w:marBottom w:val="0"/>
      <w:divBdr>
        <w:top w:val="none" w:sz="0" w:space="0" w:color="auto"/>
        <w:left w:val="none" w:sz="0" w:space="0" w:color="auto"/>
        <w:bottom w:val="none" w:sz="0" w:space="0" w:color="auto"/>
        <w:right w:val="none" w:sz="0" w:space="0" w:color="auto"/>
      </w:divBdr>
    </w:div>
    <w:div w:id="123430116">
      <w:marLeft w:val="0"/>
      <w:marRight w:val="0"/>
      <w:marTop w:val="0"/>
      <w:marBottom w:val="0"/>
      <w:divBdr>
        <w:top w:val="none" w:sz="0" w:space="0" w:color="auto"/>
        <w:left w:val="none" w:sz="0" w:space="0" w:color="auto"/>
        <w:bottom w:val="none" w:sz="0" w:space="0" w:color="auto"/>
        <w:right w:val="none" w:sz="0" w:space="0" w:color="auto"/>
      </w:divBdr>
    </w:div>
    <w:div w:id="123430117">
      <w:marLeft w:val="0"/>
      <w:marRight w:val="0"/>
      <w:marTop w:val="0"/>
      <w:marBottom w:val="0"/>
      <w:divBdr>
        <w:top w:val="none" w:sz="0" w:space="0" w:color="auto"/>
        <w:left w:val="none" w:sz="0" w:space="0" w:color="auto"/>
        <w:bottom w:val="none" w:sz="0" w:space="0" w:color="auto"/>
        <w:right w:val="none" w:sz="0" w:space="0" w:color="auto"/>
      </w:divBdr>
    </w:div>
    <w:div w:id="123430118">
      <w:marLeft w:val="0"/>
      <w:marRight w:val="0"/>
      <w:marTop w:val="0"/>
      <w:marBottom w:val="0"/>
      <w:divBdr>
        <w:top w:val="none" w:sz="0" w:space="0" w:color="auto"/>
        <w:left w:val="none" w:sz="0" w:space="0" w:color="auto"/>
        <w:bottom w:val="none" w:sz="0" w:space="0" w:color="auto"/>
        <w:right w:val="none" w:sz="0" w:space="0" w:color="auto"/>
      </w:divBdr>
    </w:div>
    <w:div w:id="123430119">
      <w:marLeft w:val="0"/>
      <w:marRight w:val="0"/>
      <w:marTop w:val="0"/>
      <w:marBottom w:val="0"/>
      <w:divBdr>
        <w:top w:val="none" w:sz="0" w:space="0" w:color="auto"/>
        <w:left w:val="none" w:sz="0" w:space="0" w:color="auto"/>
        <w:bottom w:val="none" w:sz="0" w:space="0" w:color="auto"/>
        <w:right w:val="none" w:sz="0" w:space="0" w:color="auto"/>
      </w:divBdr>
    </w:div>
    <w:div w:id="123430120">
      <w:marLeft w:val="0"/>
      <w:marRight w:val="0"/>
      <w:marTop w:val="0"/>
      <w:marBottom w:val="0"/>
      <w:divBdr>
        <w:top w:val="none" w:sz="0" w:space="0" w:color="auto"/>
        <w:left w:val="none" w:sz="0" w:space="0" w:color="auto"/>
        <w:bottom w:val="none" w:sz="0" w:space="0" w:color="auto"/>
        <w:right w:val="none" w:sz="0" w:space="0" w:color="auto"/>
      </w:divBdr>
    </w:div>
    <w:div w:id="123430121">
      <w:marLeft w:val="0"/>
      <w:marRight w:val="0"/>
      <w:marTop w:val="0"/>
      <w:marBottom w:val="0"/>
      <w:divBdr>
        <w:top w:val="none" w:sz="0" w:space="0" w:color="auto"/>
        <w:left w:val="none" w:sz="0" w:space="0" w:color="auto"/>
        <w:bottom w:val="none" w:sz="0" w:space="0" w:color="auto"/>
        <w:right w:val="none" w:sz="0" w:space="0" w:color="auto"/>
      </w:divBdr>
    </w:div>
    <w:div w:id="123430122">
      <w:marLeft w:val="0"/>
      <w:marRight w:val="0"/>
      <w:marTop w:val="0"/>
      <w:marBottom w:val="0"/>
      <w:divBdr>
        <w:top w:val="none" w:sz="0" w:space="0" w:color="auto"/>
        <w:left w:val="none" w:sz="0" w:space="0" w:color="auto"/>
        <w:bottom w:val="none" w:sz="0" w:space="0" w:color="auto"/>
        <w:right w:val="none" w:sz="0" w:space="0" w:color="auto"/>
      </w:divBdr>
    </w:div>
    <w:div w:id="123430123">
      <w:marLeft w:val="0"/>
      <w:marRight w:val="0"/>
      <w:marTop w:val="0"/>
      <w:marBottom w:val="0"/>
      <w:divBdr>
        <w:top w:val="none" w:sz="0" w:space="0" w:color="auto"/>
        <w:left w:val="none" w:sz="0" w:space="0" w:color="auto"/>
        <w:bottom w:val="none" w:sz="0" w:space="0" w:color="auto"/>
        <w:right w:val="none" w:sz="0" w:space="0" w:color="auto"/>
      </w:divBdr>
    </w:div>
    <w:div w:id="123430124">
      <w:marLeft w:val="0"/>
      <w:marRight w:val="0"/>
      <w:marTop w:val="0"/>
      <w:marBottom w:val="0"/>
      <w:divBdr>
        <w:top w:val="none" w:sz="0" w:space="0" w:color="auto"/>
        <w:left w:val="none" w:sz="0" w:space="0" w:color="auto"/>
        <w:bottom w:val="none" w:sz="0" w:space="0" w:color="auto"/>
        <w:right w:val="none" w:sz="0" w:space="0" w:color="auto"/>
      </w:divBdr>
    </w:div>
    <w:div w:id="123430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joseph cooper</dc:creator>
  <cp:keywords/>
  <dc:description/>
  <cp:lastModifiedBy>Lauren Perry</cp:lastModifiedBy>
  <cp:revision>2</cp:revision>
  <cp:lastPrinted>2019-11-26T11:33:00Z</cp:lastPrinted>
  <dcterms:created xsi:type="dcterms:W3CDTF">2020-12-28T14:10:00Z</dcterms:created>
  <dcterms:modified xsi:type="dcterms:W3CDTF">2020-12-28T14:10:00Z</dcterms:modified>
</cp:coreProperties>
</file>